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49A27C6B" w14:textId="23DE27DC" w:rsidR="00590065" w:rsidRPr="00A177F8" w:rsidRDefault="000B1621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2"/>
          <w:szCs w:val="32"/>
          <w:lang w:val="fr-BE"/>
        </w:rPr>
        <w:t xml:space="preserve">Être amoureux </w:t>
      </w:r>
      <w:r w:rsidR="00C35097">
        <w:rPr>
          <w:rFonts w:ascii="Book Antiqua" w:hAnsi="Book Antiqua" w:cs="Arial"/>
          <w:b/>
          <w:sz w:val="32"/>
          <w:szCs w:val="32"/>
          <w:lang w:val="fr-BE"/>
        </w:rPr>
        <w:t>II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6EAE7C01" w14:textId="3192B4EE" w:rsidR="00F84833" w:rsidRDefault="005A15E8" w:rsidP="00093131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2" w:name="_Toc30416253"/>
      <w:r w:rsidR="00F84833" w:rsidRPr="00F84833">
        <w:rPr>
          <w:rFonts w:ascii="Book Antiqua" w:hAnsi="Book Antiqua"/>
          <w:b/>
          <w:color w:val="auto"/>
          <w:sz w:val="28"/>
          <w:szCs w:val="28"/>
          <w:lang w:val="fr-FR"/>
        </w:rPr>
        <w:t>Associez les informations à gauche et les informations à droite pour compléter les phrases prises de la chronique.</w:t>
      </w:r>
      <w:bookmarkEnd w:id="2"/>
    </w:p>
    <w:p w14:paraId="2E3103C5" w14:textId="77777777" w:rsidR="00F84833" w:rsidRDefault="00F84833" w:rsidP="00F84833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10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709"/>
        <w:gridCol w:w="6153"/>
      </w:tblGrid>
      <w:tr w:rsidR="00F84833" w14:paraId="1761E0C2" w14:textId="77777777" w:rsidTr="00CD16D6">
        <w:trPr>
          <w:trHeight w:val="765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A725C" w14:textId="14B8A2E8" w:rsidR="00F84833" w:rsidRPr="00093131" w:rsidRDefault="00F84833" w:rsidP="00DC5FD3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093131">
              <w:rPr>
                <w:rFonts w:ascii="Book Antiqua" w:hAnsi="Book Antiqua"/>
                <w:sz w:val="28"/>
                <w:szCs w:val="28"/>
                <w:lang w:val="fr-FR"/>
              </w:rPr>
              <w:t xml:space="preserve">A) </w:t>
            </w:r>
            <w:r w:rsidR="00093131" w:rsidRPr="00093131">
              <w:rPr>
                <w:rFonts w:ascii="Book Antiqua" w:hAnsi="Book Antiqua"/>
                <w:sz w:val="28"/>
                <w:szCs w:val="28"/>
                <w:lang w:val="fr-FR"/>
              </w:rPr>
              <w:t>l’amour est, selon la psychanalyse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20C6F" w14:textId="77777777" w:rsidR="00F84833" w:rsidRPr="00093131" w:rsidRDefault="00F84833" w:rsidP="00DC5FD3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093131">
              <w:rPr>
                <w:rFonts w:ascii="Book Antiqua" w:hAnsi="Book Antiqua"/>
                <w:color w:val="FFFFFF" w:themeColor="background1"/>
                <w:sz w:val="28"/>
                <w:szCs w:val="28"/>
                <w:lang w:val="fr-FR"/>
              </w:rPr>
              <w:t>……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F670" w14:textId="7FFC648B" w:rsidR="00F84833" w:rsidRPr="00093131" w:rsidRDefault="00F84833" w:rsidP="00DC5FD3">
            <w:pPr>
              <w:pStyle w:val="NoSpacing"/>
              <w:ind w:left="392" w:hanging="284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093131">
              <w:rPr>
                <w:rFonts w:ascii="Book Antiqua" w:hAnsi="Book Antiqua"/>
                <w:sz w:val="28"/>
                <w:szCs w:val="28"/>
                <w:lang w:val="fr-FR"/>
              </w:rPr>
              <w:t xml:space="preserve">1) </w:t>
            </w:r>
            <w:r w:rsidR="00093131" w:rsidRPr="00093131">
              <w:rPr>
                <w:rFonts w:ascii="Book Antiqua" w:hAnsi="Book Antiqua"/>
                <w:sz w:val="28"/>
                <w:szCs w:val="28"/>
                <w:lang w:val="fr-FR"/>
              </w:rPr>
              <w:t>de ces décisions.</w:t>
            </w:r>
          </w:p>
        </w:tc>
      </w:tr>
      <w:tr w:rsidR="00F84833" w:rsidRPr="00C35097" w14:paraId="27885976" w14:textId="77777777" w:rsidTr="00CD16D6">
        <w:trPr>
          <w:trHeight w:val="423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438D" w14:textId="62FC1996" w:rsidR="00F84833" w:rsidRPr="00093131" w:rsidRDefault="00F84833" w:rsidP="00DC5FD3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093131">
              <w:rPr>
                <w:rFonts w:ascii="Book Antiqua" w:hAnsi="Book Antiqua"/>
                <w:sz w:val="28"/>
                <w:szCs w:val="28"/>
                <w:lang w:val="fr-FR"/>
              </w:rPr>
              <w:t xml:space="preserve">B) </w:t>
            </w:r>
            <w:r w:rsidR="00093131" w:rsidRPr="00093131">
              <w:rPr>
                <w:rFonts w:ascii="Book Antiqua" w:hAnsi="Book Antiqua"/>
                <w:sz w:val="28"/>
                <w:szCs w:val="28"/>
                <w:lang w:val="fr-FR"/>
              </w:rPr>
              <w:t>à chaque fois que nous le vivons,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403A" w14:textId="77777777" w:rsidR="00F84833" w:rsidRPr="00093131" w:rsidRDefault="00F84833" w:rsidP="00DC5FD3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0E044" w14:textId="04F33120" w:rsidR="00F84833" w:rsidRPr="00093131" w:rsidRDefault="00F84833" w:rsidP="00DC5FD3">
            <w:pPr>
              <w:pStyle w:val="NoSpacing"/>
              <w:ind w:left="392" w:hanging="284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093131">
              <w:rPr>
                <w:rFonts w:ascii="Book Antiqua" w:hAnsi="Book Antiqua"/>
                <w:sz w:val="28"/>
                <w:szCs w:val="28"/>
                <w:lang w:val="fr-FR"/>
              </w:rPr>
              <w:t xml:space="preserve">2) </w:t>
            </w:r>
            <w:r w:rsidR="00093131" w:rsidRPr="00093131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parce que sa force indique son authenticité aux yeux de quelqu’un qui est amoureux</w:t>
            </w:r>
          </w:p>
        </w:tc>
      </w:tr>
      <w:tr w:rsidR="00F84833" w:rsidRPr="00C35097" w14:paraId="0131670D" w14:textId="77777777" w:rsidTr="00CD16D6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C5A8" w14:textId="1B63E960" w:rsidR="00F84833" w:rsidRPr="00093131" w:rsidRDefault="00DC5FD3" w:rsidP="00DC5FD3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093131">
              <w:rPr>
                <w:rFonts w:ascii="Book Antiqua" w:hAnsi="Book Antiqua"/>
                <w:sz w:val="28"/>
                <w:szCs w:val="28"/>
                <w:lang w:val="fr-FR"/>
              </w:rPr>
              <w:t xml:space="preserve">C) </w:t>
            </w:r>
            <w:r w:rsidR="00093131" w:rsidRPr="00093131">
              <w:rPr>
                <w:rFonts w:ascii="Book Antiqua" w:hAnsi="Book Antiqua"/>
                <w:sz w:val="28"/>
                <w:szCs w:val="28"/>
                <w:lang w:val="fr-FR"/>
              </w:rPr>
              <w:t>l’on voit des gens qui quittent leur conjoint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83F1" w14:textId="77777777" w:rsidR="00F84833" w:rsidRPr="00093131" w:rsidRDefault="00F84833" w:rsidP="00DC5FD3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D7A16" w14:textId="06E2D235" w:rsidR="00F84833" w:rsidRPr="00093131" w:rsidRDefault="00F84833" w:rsidP="00DC5FD3">
            <w:pPr>
              <w:pStyle w:val="NoSpacing"/>
              <w:ind w:left="392" w:hanging="284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093131">
              <w:rPr>
                <w:rFonts w:ascii="Book Antiqua" w:hAnsi="Book Antiqua"/>
                <w:sz w:val="28"/>
                <w:szCs w:val="28"/>
                <w:lang w:val="fr-FR"/>
              </w:rPr>
              <w:t xml:space="preserve">3) </w:t>
            </w:r>
            <w:r w:rsidR="00093131" w:rsidRPr="00093131">
              <w:rPr>
                <w:rFonts w:ascii="Book Antiqua" w:hAnsi="Book Antiqua"/>
                <w:sz w:val="28"/>
                <w:szCs w:val="28"/>
                <w:lang w:val="fr-FR"/>
              </w:rPr>
              <w:t>lié aux premières affections que nous avons expérimentées quand nous étions petits </w:t>
            </w:r>
          </w:p>
        </w:tc>
      </w:tr>
      <w:tr w:rsidR="00F84833" w:rsidRPr="00C35097" w14:paraId="13093027" w14:textId="77777777" w:rsidTr="00CD16D6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1505" w14:textId="00EECCF8" w:rsidR="00F84833" w:rsidRPr="00093131" w:rsidRDefault="00F84833" w:rsidP="00DC5FD3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093131">
              <w:rPr>
                <w:rFonts w:ascii="Book Antiqua" w:hAnsi="Book Antiqua"/>
                <w:sz w:val="28"/>
                <w:szCs w:val="28"/>
                <w:lang w:val="fr-FR"/>
              </w:rPr>
              <w:t xml:space="preserve">D) </w:t>
            </w:r>
            <w:r w:rsidR="00093131" w:rsidRPr="00093131">
              <w:rPr>
                <w:rFonts w:ascii="Book Antiqua" w:hAnsi="Book Antiqua"/>
                <w:sz w:val="28"/>
                <w:szCs w:val="28"/>
                <w:lang w:val="fr-FR"/>
              </w:rPr>
              <w:t>ils ignorent les conséquences à long terme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3C9A" w14:textId="77777777" w:rsidR="00F84833" w:rsidRPr="00093131" w:rsidRDefault="00F84833" w:rsidP="00DC5FD3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BD8CE" w14:textId="4C51A91F" w:rsidR="00CC21E9" w:rsidRPr="00093131" w:rsidRDefault="00CC21E9" w:rsidP="00CD16D6">
            <w:pPr>
              <w:pStyle w:val="NoSpacing"/>
              <w:ind w:left="392" w:hanging="284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093131">
              <w:rPr>
                <w:rFonts w:ascii="Book Antiqua" w:hAnsi="Book Antiqua"/>
                <w:sz w:val="28"/>
                <w:szCs w:val="28"/>
                <w:lang w:val="fr-FR"/>
              </w:rPr>
              <w:t xml:space="preserve">4) </w:t>
            </w:r>
            <w:r w:rsidR="00CD16D6" w:rsidRPr="00093131">
              <w:rPr>
                <w:rFonts w:ascii="Book Antiqua" w:hAnsi="Book Antiqua"/>
                <w:sz w:val="28"/>
                <w:szCs w:val="28"/>
                <w:lang w:val="fr-FR"/>
              </w:rPr>
              <w:t>pour quelqu’un qu’ils viennent de rencontrer</w:t>
            </w:r>
          </w:p>
        </w:tc>
      </w:tr>
      <w:tr w:rsidR="00CC21E9" w:rsidRPr="00C35097" w14:paraId="77610EE2" w14:textId="77777777" w:rsidTr="00CD16D6">
        <w:trPr>
          <w:trHeight w:val="71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9B7C" w14:textId="083B18DA" w:rsidR="00F84833" w:rsidRPr="00093131" w:rsidRDefault="00CC21E9" w:rsidP="00DC5FD3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093131">
              <w:rPr>
                <w:rFonts w:ascii="Book Antiqua" w:hAnsi="Book Antiqua"/>
                <w:sz w:val="28"/>
                <w:szCs w:val="28"/>
                <w:lang w:val="fr-FR"/>
              </w:rPr>
              <w:t>E)</w:t>
            </w:r>
            <w:r w:rsidR="00093131" w:rsidRPr="00093131">
              <w:rPr>
                <w:rFonts w:ascii="Book Antiqua" w:hAnsi="Book Antiqua"/>
                <w:sz w:val="28"/>
                <w:szCs w:val="28"/>
                <w:lang w:val="fr-FR"/>
              </w:rPr>
              <w:t xml:space="preserve"> il y a un processus d’exaltation amoureuse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BE09" w14:textId="77777777" w:rsidR="00F84833" w:rsidRPr="00093131" w:rsidRDefault="00F84833" w:rsidP="00DC5FD3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3EE1" w14:textId="51C71779" w:rsidR="00F84833" w:rsidRPr="00093131" w:rsidRDefault="00CC21E9" w:rsidP="00DC5FD3">
            <w:pPr>
              <w:pStyle w:val="NoSpacing"/>
              <w:ind w:left="392" w:hanging="284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093131">
              <w:rPr>
                <w:rFonts w:ascii="Book Antiqua" w:hAnsi="Book Antiqua"/>
                <w:sz w:val="28"/>
                <w:szCs w:val="28"/>
                <w:lang w:val="fr-FR"/>
              </w:rPr>
              <w:t>5)</w:t>
            </w:r>
            <w:r w:rsidR="005134B4" w:rsidRPr="00093131">
              <w:rPr>
                <w:rFonts w:ascii="Book Antiqua" w:hAnsi="Book Antiqua"/>
                <w:sz w:val="28"/>
                <w:szCs w:val="28"/>
                <w:lang w:val="fr-FR"/>
              </w:rPr>
              <w:t xml:space="preserve"> </w:t>
            </w:r>
            <w:r w:rsidR="00093131" w:rsidRPr="00093131">
              <w:rPr>
                <w:rFonts w:ascii="Book Antiqua" w:hAnsi="Book Antiqua"/>
                <w:sz w:val="28"/>
                <w:szCs w:val="28"/>
                <w:lang w:val="fr-FR"/>
              </w:rPr>
              <w:t>c’est comme si c’était la première fois…</w:t>
            </w:r>
          </w:p>
        </w:tc>
      </w:tr>
      <w:tr w:rsidR="00CC21E9" w:rsidRPr="00C35097" w14:paraId="048C01A1" w14:textId="77777777" w:rsidTr="00CD16D6">
        <w:trPr>
          <w:trHeight w:val="84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6432" w14:textId="506B63FC" w:rsidR="00F84833" w:rsidRPr="00093131" w:rsidRDefault="00CC21E9" w:rsidP="00093131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093131">
              <w:rPr>
                <w:rFonts w:ascii="Book Antiqua" w:hAnsi="Book Antiqua"/>
                <w:sz w:val="28"/>
                <w:szCs w:val="28"/>
                <w:lang w:val="fr-FR"/>
              </w:rPr>
              <w:t>F)</w:t>
            </w:r>
            <w:r w:rsidR="00093131" w:rsidRPr="00093131">
              <w:rPr>
                <w:rFonts w:ascii="Book Antiqua" w:hAnsi="Book Antiqua"/>
                <w:sz w:val="28"/>
                <w:szCs w:val="28"/>
                <w:lang w:val="fr-FR"/>
              </w:rPr>
              <w:t xml:space="preserve"> </w:t>
            </w:r>
            <w:r w:rsidR="00093131" w:rsidRPr="00093131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on fait des choix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C6C2" w14:textId="77777777" w:rsidR="00F84833" w:rsidRPr="00093131" w:rsidRDefault="00F84833" w:rsidP="00DC5FD3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A5DE" w14:textId="25F65A53" w:rsidR="00F84833" w:rsidRPr="00093131" w:rsidRDefault="00CC21E9" w:rsidP="00DC5FD3">
            <w:pPr>
              <w:pStyle w:val="NoSpacing"/>
              <w:ind w:left="392" w:hanging="284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093131">
              <w:rPr>
                <w:rFonts w:ascii="Book Antiqua" w:hAnsi="Book Antiqua"/>
                <w:sz w:val="28"/>
                <w:szCs w:val="28"/>
                <w:lang w:val="fr-FR"/>
              </w:rPr>
              <w:t>6)</w:t>
            </w:r>
            <w:r w:rsidR="00DC5FD3" w:rsidRPr="00093131">
              <w:rPr>
                <w:rFonts w:ascii="Book Antiqua" w:hAnsi="Book Antiqua"/>
                <w:sz w:val="28"/>
                <w:szCs w:val="28"/>
                <w:lang w:val="fr-FR"/>
              </w:rPr>
              <w:t xml:space="preserve"> </w:t>
            </w:r>
            <w:r w:rsidR="00093131" w:rsidRPr="00093131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sont plutôt des envies inconscientes de laisser son passé derrière</w:t>
            </w:r>
          </w:p>
        </w:tc>
      </w:tr>
      <w:tr w:rsidR="00CC21E9" w:rsidRPr="00C35097" w14:paraId="5AF3CF41" w14:textId="77777777" w:rsidTr="00CD16D6">
        <w:trPr>
          <w:trHeight w:val="417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2896" w14:textId="3A76FEA7" w:rsidR="00F84833" w:rsidRPr="00093131" w:rsidRDefault="00CC21E9" w:rsidP="00DC5FD3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093131">
              <w:rPr>
                <w:rFonts w:ascii="Book Antiqua" w:hAnsi="Book Antiqua"/>
                <w:sz w:val="28"/>
                <w:szCs w:val="28"/>
                <w:lang w:val="fr-FR"/>
              </w:rPr>
              <w:t>G)</w:t>
            </w:r>
            <w:r w:rsidR="005134B4" w:rsidRPr="00093131">
              <w:rPr>
                <w:rFonts w:ascii="Book Antiqua" w:hAnsi="Book Antiqua"/>
                <w:sz w:val="28"/>
                <w:szCs w:val="28"/>
                <w:lang w:val="fr-FR"/>
              </w:rPr>
              <w:t xml:space="preserve"> </w:t>
            </w:r>
            <w:r w:rsidR="00093131" w:rsidRPr="00093131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on pense seulement à l’intensité de l’émotion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064C" w14:textId="77777777" w:rsidR="00F84833" w:rsidRPr="00093131" w:rsidRDefault="00F84833" w:rsidP="00DC5FD3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3234" w14:textId="6049B896" w:rsidR="00F84833" w:rsidRPr="00093131" w:rsidRDefault="00F84833" w:rsidP="00DC5FD3">
            <w:pPr>
              <w:pStyle w:val="NoSpacing"/>
              <w:ind w:left="392" w:hanging="284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093131">
              <w:rPr>
                <w:rFonts w:ascii="Book Antiqua" w:hAnsi="Book Antiqua"/>
                <w:sz w:val="28"/>
                <w:szCs w:val="28"/>
                <w:lang w:val="fr-FR"/>
              </w:rPr>
              <w:t xml:space="preserve">7) </w:t>
            </w:r>
            <w:r w:rsidR="00093131" w:rsidRPr="00093131">
              <w:rPr>
                <w:rFonts w:ascii="Book Antiqua" w:hAnsi="Book Antiqua"/>
                <w:sz w:val="28"/>
                <w:szCs w:val="28"/>
                <w:lang w:val="fr-FR"/>
              </w:rPr>
              <w:t xml:space="preserve">qui provoque une </w:t>
            </w:r>
            <w:r w:rsidR="00093131" w:rsidRPr="00093131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sensation d’invulnérabilité engendrée</w:t>
            </w:r>
          </w:p>
        </w:tc>
      </w:tr>
      <w:tr w:rsidR="00CC21E9" w:rsidRPr="00093131" w14:paraId="527CDB16" w14:textId="77777777" w:rsidTr="00CD16D6">
        <w:trPr>
          <w:trHeight w:val="853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55E0" w14:textId="72FCC10D" w:rsidR="00F84833" w:rsidRPr="00093131" w:rsidRDefault="00CC21E9" w:rsidP="00DC5FD3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093131">
              <w:rPr>
                <w:rFonts w:ascii="Book Antiqua" w:hAnsi="Book Antiqua"/>
                <w:sz w:val="28"/>
                <w:szCs w:val="28"/>
                <w:lang w:val="fr-FR"/>
              </w:rPr>
              <w:t>H)</w:t>
            </w:r>
            <w:r w:rsidR="005134B4" w:rsidRPr="00093131">
              <w:rPr>
                <w:rFonts w:ascii="Book Antiqua" w:hAnsi="Book Antiqua"/>
                <w:sz w:val="28"/>
                <w:szCs w:val="28"/>
                <w:lang w:val="fr-FR"/>
              </w:rPr>
              <w:t xml:space="preserve"> </w:t>
            </w:r>
            <w:r w:rsidR="00093131" w:rsidRPr="00093131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ces décisions radicales de tout quitter par amour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2CAB" w14:textId="77777777" w:rsidR="00F84833" w:rsidRPr="00093131" w:rsidRDefault="00F84833" w:rsidP="00DC5FD3">
            <w:pPr>
              <w:pStyle w:val="NoSpacing"/>
              <w:rPr>
                <w:rFonts w:ascii="Book Antiqua" w:hAnsi="Book Antiqua"/>
                <w:sz w:val="28"/>
                <w:szCs w:val="28"/>
                <w:lang w:val="fr-FR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8219" w14:textId="40EB9F25" w:rsidR="00F84833" w:rsidRPr="00093131" w:rsidRDefault="00CC21E9" w:rsidP="00DC5FD3">
            <w:pPr>
              <w:pStyle w:val="NoSpacing"/>
              <w:ind w:left="392" w:hanging="284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093131">
              <w:rPr>
                <w:rFonts w:ascii="Book Antiqua" w:hAnsi="Book Antiqua"/>
                <w:sz w:val="28"/>
                <w:szCs w:val="28"/>
                <w:lang w:val="fr-FR"/>
              </w:rPr>
              <w:t>8)</w:t>
            </w:r>
            <w:r w:rsidR="005134B4" w:rsidRPr="00093131">
              <w:rPr>
                <w:rFonts w:ascii="Book Antiqua" w:hAnsi="Book Antiqua"/>
                <w:sz w:val="28"/>
                <w:szCs w:val="28"/>
                <w:lang w:val="fr-FR"/>
              </w:rPr>
              <w:t xml:space="preserve"> </w:t>
            </w:r>
            <w:r w:rsidR="00093131" w:rsidRPr="00093131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pas nécessairement raisonnées</w:t>
            </w:r>
          </w:p>
        </w:tc>
      </w:tr>
    </w:tbl>
    <w:p w14:paraId="4795180F" w14:textId="77777777" w:rsidR="00F84833" w:rsidRDefault="00F84833" w:rsidP="00F84833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921"/>
        <w:gridCol w:w="937"/>
        <w:gridCol w:w="948"/>
        <w:gridCol w:w="883"/>
        <w:gridCol w:w="878"/>
        <w:gridCol w:w="900"/>
        <w:gridCol w:w="855"/>
        <w:gridCol w:w="875"/>
      </w:tblGrid>
      <w:tr w:rsidR="00CD16D6" w14:paraId="5371FCF5" w14:textId="77777777" w:rsidTr="00DC5FD3">
        <w:trPr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8D423" w14:textId="77777777" w:rsidR="00CD16D6" w:rsidRDefault="00CD16D6" w:rsidP="00364EF6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10A4" w14:textId="77777777" w:rsidR="00CD16D6" w:rsidRDefault="00CD16D6" w:rsidP="00364EF6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E39D3" w14:textId="77777777" w:rsidR="00CD16D6" w:rsidRDefault="00CD16D6" w:rsidP="00364EF6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09C0" w14:textId="77777777" w:rsidR="00CD16D6" w:rsidRDefault="00CD16D6" w:rsidP="00364EF6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449C" w14:textId="577BEF1B" w:rsidR="00CD16D6" w:rsidRDefault="00CD16D6" w:rsidP="00364EF6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A424" w14:textId="4890CE01" w:rsidR="00CD16D6" w:rsidRDefault="00CD16D6" w:rsidP="00364EF6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64E6" w14:textId="763BC51E" w:rsidR="00CD16D6" w:rsidRDefault="00CD16D6" w:rsidP="00364EF6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G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58E2" w14:textId="1D98824F" w:rsidR="00CD16D6" w:rsidRDefault="00CD16D6" w:rsidP="00364EF6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H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69CB" w14:textId="7ECBC598" w:rsidR="00CD16D6" w:rsidRDefault="00CD16D6" w:rsidP="00364EF6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I</w:t>
            </w:r>
          </w:p>
        </w:tc>
      </w:tr>
      <w:tr w:rsidR="00CD16D6" w14:paraId="124C831B" w14:textId="77777777" w:rsidTr="00DC5FD3">
        <w:trPr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1E57" w14:textId="77777777" w:rsidR="00CD16D6" w:rsidRDefault="00CD16D6" w:rsidP="00364EF6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D98F" w14:textId="77777777" w:rsidR="00CD16D6" w:rsidRDefault="00CD16D6" w:rsidP="00364EF6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F049" w14:textId="77777777" w:rsidR="00CD16D6" w:rsidRDefault="00CD16D6" w:rsidP="00364EF6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CFE0" w14:textId="77777777" w:rsidR="00CD16D6" w:rsidRDefault="00CD16D6" w:rsidP="00364EF6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DDE2" w14:textId="77777777" w:rsidR="00CD16D6" w:rsidRDefault="00CD16D6" w:rsidP="00364EF6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406C" w14:textId="58C4F51A" w:rsidR="00CD16D6" w:rsidRDefault="00CD16D6" w:rsidP="00364EF6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3A42" w14:textId="306BDDB5" w:rsidR="00CD16D6" w:rsidRDefault="00CD16D6" w:rsidP="00364EF6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060E" w14:textId="77777777" w:rsidR="00CD16D6" w:rsidRDefault="00CD16D6" w:rsidP="00364EF6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C0B8" w14:textId="77777777" w:rsidR="00CD16D6" w:rsidRDefault="00CD16D6" w:rsidP="00364EF6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3B82D79C" w14:textId="77777777" w:rsidR="00DC5FD3" w:rsidRPr="00DC5FD3" w:rsidRDefault="00DC5FD3" w:rsidP="00DC5FD3">
      <w:pPr>
        <w:rPr>
          <w:lang w:val="fr-FR"/>
        </w:rPr>
      </w:pPr>
    </w:p>
    <w:p w14:paraId="6E1D63C5" w14:textId="2897CA75" w:rsidR="003158C1" w:rsidRPr="00D4309C" w:rsidRDefault="003158C1" w:rsidP="003158C1">
      <w:pPr>
        <w:pStyle w:val="Heading2"/>
        <w:rPr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</w:t>
      </w:r>
      <w:r w:rsidR="00A43F5A"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 w:rsidR="00E21E69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. </w:t>
      </w:r>
      <w:bookmarkStart w:id="3" w:name="_Toc30416262"/>
      <w:r w:rsidRPr="003158C1">
        <w:rPr>
          <w:rFonts w:ascii="Book Antiqua" w:hAnsi="Book Antiqua"/>
          <w:b/>
          <w:color w:val="auto"/>
          <w:sz w:val="28"/>
          <w:szCs w:val="28"/>
          <w:lang w:val="fr-FR"/>
        </w:rPr>
        <w:t>Dans quel ordre entendez-vous les phrases suivantes :</w:t>
      </w:r>
      <w:bookmarkEnd w:id="3"/>
    </w:p>
    <w:p w14:paraId="00D76464" w14:textId="77777777" w:rsidR="00897DCE" w:rsidRDefault="00897DCE" w:rsidP="003158C1">
      <w:pPr>
        <w:rPr>
          <w:rFonts w:ascii="Book Antiqua" w:hAnsi="Book Antiqua" w:cs="Arial"/>
          <w:sz w:val="28"/>
          <w:szCs w:val="28"/>
          <w:lang w:val="fr-FR"/>
        </w:rPr>
      </w:pPr>
    </w:p>
    <w:p w14:paraId="6232FBB6" w14:textId="77777777" w:rsidR="00897DCE" w:rsidRDefault="00897DCE" w:rsidP="003158C1">
      <w:pPr>
        <w:rPr>
          <w:rFonts w:ascii="Book Antiqua" w:hAnsi="Book Antiqua" w:cs="Arial"/>
          <w:sz w:val="28"/>
          <w:szCs w:val="28"/>
          <w:lang w:val="fr-FR"/>
        </w:rPr>
      </w:pPr>
    </w:p>
    <w:p w14:paraId="4EAA3E95" w14:textId="5D027E65" w:rsidR="003158C1" w:rsidRPr="00844CDA" w:rsidRDefault="003158C1" w:rsidP="00897DCE">
      <w:pPr>
        <w:pStyle w:val="NoSpacing"/>
        <w:spacing w:line="360" w:lineRule="auto"/>
        <w:rPr>
          <w:rFonts w:ascii="Book Antiqua" w:hAnsi="Book Antiqua"/>
          <w:sz w:val="28"/>
          <w:szCs w:val="28"/>
          <w:lang w:val="fr-FR"/>
        </w:rPr>
      </w:pPr>
      <w:r w:rsidRPr="00844CDA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844CDA">
        <w:rPr>
          <w:rFonts w:ascii="Book Antiqua" w:hAnsi="Book Antiqua"/>
          <w:sz w:val="28"/>
          <w:szCs w:val="28"/>
          <w:lang w:val="fr-FR"/>
        </w:rPr>
        <w:t xml:space="preserve"> </w:t>
      </w:r>
      <w:r w:rsidR="00A43F5A">
        <w:rPr>
          <w:rFonts w:ascii="Book Antiqua" w:hAnsi="Book Antiqua"/>
          <w:sz w:val="28"/>
          <w:szCs w:val="28"/>
          <w:lang w:val="fr-FR"/>
        </w:rPr>
        <w:t>…</w:t>
      </w:r>
      <w:r w:rsidR="00A43F5A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il faut qu’il y ait des attitudes et des engagements pour qu’elles continuent sans beaucoup de problème…</w:t>
      </w:r>
    </w:p>
    <w:p w14:paraId="742FA654" w14:textId="77777777" w:rsidR="003158C1" w:rsidRPr="00844CDA" w:rsidRDefault="003158C1" w:rsidP="00897DCE">
      <w:pPr>
        <w:pStyle w:val="NoSpacing"/>
        <w:spacing w:line="360" w:lineRule="auto"/>
        <w:rPr>
          <w:rFonts w:ascii="Book Antiqua" w:hAnsi="Book Antiqua"/>
          <w:sz w:val="28"/>
          <w:szCs w:val="28"/>
          <w:lang w:val="fr-FR"/>
        </w:rPr>
      </w:pPr>
    </w:p>
    <w:p w14:paraId="630CDA4D" w14:textId="0E498DA5" w:rsidR="003158C1" w:rsidRPr="00844CDA" w:rsidRDefault="003158C1" w:rsidP="00897DCE">
      <w:pPr>
        <w:pStyle w:val="NoSpacing"/>
        <w:spacing w:line="360" w:lineRule="auto"/>
        <w:rPr>
          <w:rFonts w:ascii="Book Antiqua" w:hAnsi="Book Antiqua"/>
          <w:sz w:val="28"/>
          <w:szCs w:val="28"/>
          <w:lang w:val="fr-FR"/>
        </w:rPr>
      </w:pPr>
      <w:r w:rsidRPr="00844CDA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844CDA">
        <w:rPr>
          <w:rFonts w:ascii="Book Antiqua" w:hAnsi="Book Antiqua"/>
          <w:sz w:val="28"/>
          <w:szCs w:val="28"/>
          <w:lang w:val="fr-FR"/>
        </w:rPr>
        <w:t xml:space="preserve"> </w:t>
      </w:r>
      <w:r w:rsidR="00897DCE">
        <w:rPr>
          <w:rFonts w:ascii="Book Antiqua" w:hAnsi="Book Antiqua"/>
          <w:sz w:val="28"/>
          <w:szCs w:val="28"/>
          <w:lang w:val="fr-FR"/>
        </w:rPr>
        <w:t>…</w:t>
      </w:r>
      <w:r w:rsidR="00A43F5A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il y aurait, au sein du couple, un mythe commun, un besoin intérieur</w:t>
      </w:r>
      <w:r w:rsidR="00897DCE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…</w:t>
      </w:r>
    </w:p>
    <w:p w14:paraId="7F1FAA7D" w14:textId="77777777" w:rsidR="003158C1" w:rsidRPr="00844CDA" w:rsidRDefault="003158C1" w:rsidP="00897DCE">
      <w:pPr>
        <w:pStyle w:val="NoSpacing"/>
        <w:spacing w:line="360" w:lineRule="auto"/>
        <w:rPr>
          <w:rFonts w:ascii="Book Antiqua" w:hAnsi="Book Antiqua"/>
          <w:sz w:val="28"/>
          <w:szCs w:val="28"/>
          <w:lang w:val="fr-FR"/>
        </w:rPr>
      </w:pPr>
    </w:p>
    <w:p w14:paraId="7CDC7A89" w14:textId="062B97F5" w:rsidR="003158C1" w:rsidRPr="00844CDA" w:rsidRDefault="003158C1" w:rsidP="00897DCE">
      <w:pPr>
        <w:pStyle w:val="NoSpacing"/>
        <w:spacing w:line="360" w:lineRule="auto"/>
        <w:rPr>
          <w:rFonts w:ascii="Book Antiqua" w:hAnsi="Book Antiqua"/>
          <w:sz w:val="28"/>
          <w:szCs w:val="28"/>
          <w:lang w:val="fr-FR"/>
        </w:rPr>
      </w:pPr>
      <w:r w:rsidRPr="00844CDA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844CDA">
        <w:rPr>
          <w:rFonts w:ascii="Book Antiqua" w:hAnsi="Book Antiqua"/>
          <w:sz w:val="28"/>
          <w:szCs w:val="28"/>
          <w:lang w:val="fr-FR"/>
        </w:rPr>
        <w:t xml:space="preserve"> </w:t>
      </w:r>
      <w:r w:rsidR="00A43F5A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Mais ceci ne veut pas dire que les couples doivent finir leurs relations…</w:t>
      </w:r>
    </w:p>
    <w:p w14:paraId="3155E729" w14:textId="77777777" w:rsidR="003158C1" w:rsidRPr="00844CDA" w:rsidRDefault="003158C1" w:rsidP="00897DCE">
      <w:pPr>
        <w:pStyle w:val="NoSpacing"/>
        <w:spacing w:line="360" w:lineRule="auto"/>
        <w:rPr>
          <w:rFonts w:ascii="Book Antiqua" w:hAnsi="Book Antiqua"/>
          <w:sz w:val="28"/>
          <w:szCs w:val="28"/>
          <w:lang w:val="fr-FR"/>
        </w:rPr>
      </w:pPr>
    </w:p>
    <w:p w14:paraId="4791E071" w14:textId="59CC2269" w:rsidR="003158C1" w:rsidRPr="00844CDA" w:rsidRDefault="003158C1" w:rsidP="00897DCE">
      <w:pPr>
        <w:pStyle w:val="NoSpacing"/>
        <w:spacing w:line="360" w:lineRule="auto"/>
        <w:rPr>
          <w:rFonts w:ascii="Book Antiqua" w:hAnsi="Book Antiqua"/>
          <w:sz w:val="28"/>
          <w:szCs w:val="28"/>
          <w:lang w:val="fr-FR"/>
        </w:rPr>
      </w:pPr>
      <w:r w:rsidRPr="00844CDA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844CDA">
        <w:rPr>
          <w:rFonts w:ascii="Book Antiqua" w:hAnsi="Book Antiqua"/>
          <w:sz w:val="28"/>
          <w:szCs w:val="28"/>
          <w:lang w:val="fr-FR"/>
        </w:rPr>
        <w:t xml:space="preserve"> </w:t>
      </w:r>
      <w:r w:rsidR="00897DCE">
        <w:rPr>
          <w:rFonts w:ascii="Book Antiqua" w:hAnsi="Book Antiqua"/>
          <w:sz w:val="28"/>
          <w:szCs w:val="28"/>
          <w:lang w:val="fr-FR"/>
        </w:rPr>
        <w:t>…</w:t>
      </w:r>
      <w:r w:rsidR="00897DCE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c’est le moment où les partenaires cherchent des preuves…</w:t>
      </w:r>
    </w:p>
    <w:p w14:paraId="425C3301" w14:textId="77777777" w:rsidR="003158C1" w:rsidRPr="00844CDA" w:rsidRDefault="003158C1" w:rsidP="00897DCE">
      <w:pPr>
        <w:pStyle w:val="NoSpacing"/>
        <w:spacing w:line="360" w:lineRule="auto"/>
        <w:rPr>
          <w:rFonts w:ascii="Book Antiqua" w:hAnsi="Book Antiqua"/>
          <w:sz w:val="28"/>
          <w:szCs w:val="28"/>
          <w:lang w:val="fr-FR"/>
        </w:rPr>
      </w:pPr>
    </w:p>
    <w:p w14:paraId="661D930A" w14:textId="308B6626" w:rsidR="003158C1" w:rsidRDefault="003158C1" w:rsidP="00897DCE">
      <w:pPr>
        <w:pStyle w:val="NoSpacing"/>
        <w:spacing w:line="360" w:lineRule="auto"/>
        <w:rPr>
          <w:rFonts w:ascii="Book Antiqua" w:hAnsi="Book Antiqua"/>
          <w:sz w:val="28"/>
          <w:szCs w:val="28"/>
          <w:lang w:val="fr-FR"/>
        </w:rPr>
      </w:pPr>
      <w:r w:rsidRPr="00844CDA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844CDA">
        <w:rPr>
          <w:rFonts w:ascii="Book Antiqua" w:hAnsi="Book Antiqua"/>
          <w:sz w:val="28"/>
          <w:szCs w:val="28"/>
          <w:lang w:val="fr-FR"/>
        </w:rPr>
        <w:t xml:space="preserve"> </w:t>
      </w:r>
      <w:r w:rsidR="00A43F5A">
        <w:rPr>
          <w:rFonts w:ascii="Book Antiqua" w:hAnsi="Book Antiqua" w:cs="Arial"/>
          <w:sz w:val="28"/>
          <w:szCs w:val="28"/>
          <w:lang w:val="fr-FR"/>
        </w:rPr>
        <w:t>L’état amoureux est alors une étape de pass</w:t>
      </w:r>
      <w:r w:rsidR="00A43F5A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ion et de transe qui ne dure pas longtemps.</w:t>
      </w:r>
    </w:p>
    <w:p w14:paraId="6EA3B115" w14:textId="77777777" w:rsidR="00A43F5A" w:rsidRDefault="00A43F5A" w:rsidP="00897DCE">
      <w:pPr>
        <w:pStyle w:val="NoSpacing"/>
        <w:spacing w:line="360" w:lineRule="auto"/>
        <w:rPr>
          <w:rFonts w:ascii="Book Antiqua" w:hAnsi="Book Antiqua"/>
          <w:sz w:val="28"/>
          <w:szCs w:val="28"/>
          <w:lang w:val="fr-FR"/>
        </w:rPr>
      </w:pPr>
    </w:p>
    <w:p w14:paraId="1C146EA1" w14:textId="29C60899" w:rsidR="00A43F5A" w:rsidRPr="00844CDA" w:rsidRDefault="00A43F5A" w:rsidP="00897DCE">
      <w:pPr>
        <w:pStyle w:val="NoSpacing"/>
        <w:spacing w:line="360" w:lineRule="auto"/>
        <w:rPr>
          <w:rFonts w:ascii="Book Antiqua" w:hAnsi="Book Antiqua"/>
          <w:sz w:val="28"/>
          <w:szCs w:val="28"/>
          <w:lang w:val="fr-FR"/>
        </w:rPr>
      </w:pPr>
      <w:r w:rsidRPr="00844CDA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844CDA">
        <w:rPr>
          <w:rFonts w:ascii="Book Antiqua" w:hAnsi="Book Antiqua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Premièrement, il est important qu’il existe un besoin d’appartenance qui lie le couple…</w:t>
      </w:r>
    </w:p>
    <w:p w14:paraId="18CD6E7D" w14:textId="77777777" w:rsidR="00A43F5A" w:rsidRDefault="00A43F5A" w:rsidP="00897DCE">
      <w:pPr>
        <w:pStyle w:val="NoSpacing"/>
        <w:spacing w:line="360" w:lineRule="auto"/>
        <w:rPr>
          <w:rFonts w:ascii="Book Antiqua" w:hAnsi="Book Antiqua"/>
          <w:sz w:val="28"/>
          <w:szCs w:val="28"/>
          <w:lang w:val="fr-FR"/>
        </w:rPr>
      </w:pPr>
    </w:p>
    <w:p w14:paraId="24721FE4" w14:textId="7299F381" w:rsidR="00A43F5A" w:rsidRPr="00844CDA" w:rsidRDefault="00A43F5A" w:rsidP="00897DCE">
      <w:pPr>
        <w:pStyle w:val="NoSpacing"/>
        <w:spacing w:line="360" w:lineRule="auto"/>
        <w:rPr>
          <w:rFonts w:ascii="Book Antiqua" w:hAnsi="Book Antiqua"/>
          <w:sz w:val="28"/>
          <w:szCs w:val="28"/>
          <w:lang w:val="fr-FR"/>
        </w:rPr>
      </w:pPr>
      <w:r w:rsidRPr="00844CDA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844CDA">
        <w:rPr>
          <w:rFonts w:ascii="Book Antiqua" w:hAnsi="Book Antiqua"/>
          <w:sz w:val="28"/>
          <w:szCs w:val="28"/>
          <w:lang w:val="fr-FR"/>
        </w:rPr>
        <w:t xml:space="preserve"> </w:t>
      </w:r>
      <w:r>
        <w:rPr>
          <w:rFonts w:ascii="Book Antiqua" w:hAnsi="Book Antiqua"/>
          <w:sz w:val="28"/>
          <w:szCs w:val="28"/>
          <w:lang w:val="fr-FR"/>
        </w:rPr>
        <w:t>…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celui-ci ne soit pas ensemble seulement pour des raisons sentimentales.</w:t>
      </w:r>
    </w:p>
    <w:p w14:paraId="56E4D953" w14:textId="77777777" w:rsidR="00A43F5A" w:rsidRDefault="00A43F5A" w:rsidP="00897DCE">
      <w:pPr>
        <w:pStyle w:val="NoSpacing"/>
        <w:spacing w:line="360" w:lineRule="auto"/>
        <w:rPr>
          <w:rFonts w:ascii="Book Antiqua" w:hAnsi="Book Antiqua"/>
          <w:sz w:val="28"/>
          <w:szCs w:val="28"/>
          <w:lang w:val="fr-FR"/>
        </w:rPr>
      </w:pPr>
    </w:p>
    <w:p w14:paraId="751F5EFD" w14:textId="10A764EC" w:rsidR="00A43F5A" w:rsidRPr="00844CDA" w:rsidRDefault="00A43F5A" w:rsidP="00897DCE">
      <w:pPr>
        <w:pStyle w:val="NoSpacing"/>
        <w:spacing w:line="360" w:lineRule="auto"/>
        <w:rPr>
          <w:rFonts w:ascii="Book Antiqua" w:hAnsi="Book Antiqua"/>
          <w:sz w:val="28"/>
          <w:szCs w:val="28"/>
          <w:lang w:val="fr-FR"/>
        </w:rPr>
      </w:pPr>
      <w:r w:rsidRPr="00844CDA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844CDA">
        <w:rPr>
          <w:rFonts w:ascii="Book Antiqua" w:hAnsi="Book Antiqua"/>
          <w:sz w:val="28"/>
          <w:szCs w:val="28"/>
          <w:lang w:val="fr-FR"/>
        </w:rPr>
        <w:t xml:space="preserve"> </w:t>
      </w:r>
      <w:r w:rsidR="00897DCE">
        <w:rPr>
          <w:rFonts w:ascii="Book Antiqua" w:hAnsi="Book Antiqua"/>
          <w:sz w:val="28"/>
          <w:szCs w:val="28"/>
          <w:lang w:val="fr-FR"/>
        </w:rPr>
        <w:t>…</w:t>
      </w:r>
      <w:proofErr w:type="spellStart"/>
      <w:r w:rsidR="00897DCE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Neuburger</w:t>
      </w:r>
      <w:proofErr w:type="spellEnd"/>
      <w:r w:rsidR="00897DCE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assure que le couple ne pourrait pas continuer.  </w:t>
      </w:r>
    </w:p>
    <w:p w14:paraId="493E4665" w14:textId="77777777" w:rsidR="00A43F5A" w:rsidRDefault="00A43F5A" w:rsidP="00897DCE">
      <w:pPr>
        <w:pStyle w:val="NoSpacing"/>
        <w:spacing w:line="360" w:lineRule="auto"/>
        <w:rPr>
          <w:rFonts w:ascii="Book Antiqua" w:hAnsi="Book Antiqua"/>
          <w:sz w:val="28"/>
          <w:szCs w:val="28"/>
          <w:lang w:val="fr-FR"/>
        </w:rPr>
      </w:pPr>
    </w:p>
    <w:p w14:paraId="4A41E67E" w14:textId="7D8F8A13" w:rsidR="00A43F5A" w:rsidRPr="00844CDA" w:rsidRDefault="00A43F5A" w:rsidP="00897DCE">
      <w:pPr>
        <w:pStyle w:val="NoSpacing"/>
        <w:spacing w:line="360" w:lineRule="auto"/>
        <w:rPr>
          <w:rFonts w:ascii="Book Antiqua" w:hAnsi="Book Antiqua"/>
          <w:sz w:val="28"/>
          <w:szCs w:val="28"/>
          <w:lang w:val="fr-FR"/>
        </w:rPr>
      </w:pPr>
      <w:r w:rsidRPr="00844CDA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844CDA">
        <w:rPr>
          <w:rFonts w:ascii="Book Antiqua" w:hAnsi="Book Antiqua"/>
          <w:sz w:val="28"/>
          <w:szCs w:val="28"/>
          <w:lang w:val="fr-FR"/>
        </w:rPr>
        <w:t xml:space="preserve"> </w:t>
      </w:r>
      <w:r w:rsidR="00897DCE">
        <w:rPr>
          <w:rFonts w:ascii="Book Antiqua" w:hAnsi="Book Antiqua"/>
          <w:sz w:val="28"/>
          <w:szCs w:val="28"/>
          <w:lang w:val="fr-FR"/>
        </w:rPr>
        <w:t>…</w:t>
      </w:r>
      <w:r w:rsidR="00897DCE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qu’ils sont faits l’un pour l’autre, par exemple, les goûts en commun.</w:t>
      </w:r>
    </w:p>
    <w:p w14:paraId="4F8C08FE" w14:textId="77777777" w:rsidR="00A43F5A" w:rsidRDefault="00A43F5A" w:rsidP="00897DCE">
      <w:pPr>
        <w:pStyle w:val="NoSpacing"/>
        <w:spacing w:line="360" w:lineRule="auto"/>
        <w:rPr>
          <w:rFonts w:ascii="Book Antiqua" w:hAnsi="Book Antiqua"/>
          <w:sz w:val="28"/>
          <w:szCs w:val="28"/>
          <w:lang w:val="fr-FR"/>
        </w:rPr>
      </w:pPr>
    </w:p>
    <w:p w14:paraId="3B1570E8" w14:textId="7696F80E" w:rsidR="00A43F5A" w:rsidRPr="00844CDA" w:rsidRDefault="00A43F5A" w:rsidP="00897DCE">
      <w:pPr>
        <w:pStyle w:val="NoSpacing"/>
        <w:spacing w:line="360" w:lineRule="auto"/>
        <w:rPr>
          <w:rFonts w:ascii="Book Antiqua" w:hAnsi="Book Antiqua"/>
          <w:sz w:val="28"/>
          <w:szCs w:val="28"/>
          <w:lang w:val="fr-FR"/>
        </w:rPr>
      </w:pPr>
      <w:r w:rsidRPr="00844CDA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844CDA">
        <w:rPr>
          <w:rFonts w:ascii="Book Antiqua" w:hAnsi="Book Antiqua"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Ceci s’explique quand on a des doutes par rapport à l’appartenance à un groupe…</w:t>
      </w:r>
    </w:p>
    <w:p w14:paraId="3824F405" w14:textId="4F531EFB" w:rsidR="00BC7BE5" w:rsidRPr="003A6F89" w:rsidRDefault="00BC7BE5" w:rsidP="00BC7BE5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III. </w:t>
      </w:r>
      <w:r w:rsidRPr="003A6F89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les 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>critères qui peuvent mener au succès une relation amoureuse à long terme</w:t>
      </w:r>
      <w:r w:rsidRPr="003A6F89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</w:p>
    <w:p w14:paraId="7CB22C58" w14:textId="77777777" w:rsidR="00BC7BE5" w:rsidRDefault="00BC7BE5" w:rsidP="00BC7BE5">
      <w:pPr>
        <w:pStyle w:val="ListParagraph"/>
        <w:ind w:left="284"/>
        <w:rPr>
          <w:rFonts w:ascii="Book Antiqua" w:hAnsi="Book Antiqua"/>
          <w:sz w:val="28"/>
          <w:szCs w:val="28"/>
          <w:lang w:val="fr-FR"/>
        </w:rPr>
      </w:pPr>
    </w:p>
    <w:p w14:paraId="5A5C2593" w14:textId="77777777" w:rsidR="00BC7BE5" w:rsidRPr="00D4309C" w:rsidRDefault="00BC7BE5" w:rsidP="00BC7BE5">
      <w:pPr>
        <w:pStyle w:val="ListParagraph"/>
        <w:spacing w:line="480" w:lineRule="auto"/>
        <w:ind w:left="284"/>
        <w:rPr>
          <w:rFonts w:ascii="Book Antiqua" w:hAnsi="Book Antiqua"/>
          <w:sz w:val="28"/>
          <w:szCs w:val="28"/>
          <w:lang w:val="fr-FR"/>
        </w:rPr>
      </w:pPr>
    </w:p>
    <w:p w14:paraId="1C1A711D" w14:textId="507060F4" w:rsidR="00BC7BE5" w:rsidRPr="00D4309C" w:rsidRDefault="00BC7BE5" w:rsidP="00BC7BE5">
      <w:pPr>
        <w:spacing w:line="48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l’existence de rituels particuliers.</w:t>
      </w:r>
    </w:p>
    <w:p w14:paraId="3D7230EA" w14:textId="545BD566" w:rsidR="00BC7BE5" w:rsidRPr="00D4309C" w:rsidRDefault="00BC7BE5" w:rsidP="00BC7BE5">
      <w:pPr>
        <w:spacing w:line="48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sz w:val="28"/>
          <w:szCs w:val="28"/>
          <w:lang w:val="fr-FR"/>
        </w:rPr>
        <w:t>des activités faites d’une manière mécanique.</w:t>
      </w:r>
    </w:p>
    <w:p w14:paraId="60CB5081" w14:textId="3DFB02EE" w:rsidR="00BC7BE5" w:rsidRDefault="00BC7BE5" w:rsidP="00BC7BE5">
      <w:pPr>
        <w:spacing w:line="48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C2548C">
        <w:rPr>
          <w:rFonts w:ascii="Book Antiqua" w:hAnsi="Book Antiqua"/>
          <w:sz w:val="28"/>
          <w:szCs w:val="28"/>
          <w:lang w:val="fr-FR"/>
        </w:rPr>
        <w:t>avoir des rendez-vous au restaurant le moins cher possible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72DC5A59" w14:textId="714A4863" w:rsidR="00BC7BE5" w:rsidRPr="00D4309C" w:rsidRDefault="00BC7BE5" w:rsidP="00BC7BE5">
      <w:pPr>
        <w:spacing w:line="48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C2548C">
        <w:rPr>
          <w:rFonts w:ascii="Book Antiqua" w:hAnsi="Book Antiqua"/>
          <w:sz w:val="28"/>
          <w:szCs w:val="28"/>
          <w:lang w:val="fr-FR"/>
        </w:rPr>
        <w:t>méconnaissance de l’entourage social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0A830158" w14:textId="231C1464" w:rsidR="00BC7BE5" w:rsidRPr="00D4309C" w:rsidRDefault="00BC7BE5" w:rsidP="00BC7BE5">
      <w:pPr>
        <w:spacing w:line="48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C2548C">
        <w:rPr>
          <w:rFonts w:ascii="Book Antiqua" w:hAnsi="Book Antiqua"/>
          <w:sz w:val="28"/>
          <w:szCs w:val="28"/>
          <w:lang w:val="fr-FR"/>
        </w:rPr>
        <w:t>s’adapter à la société qui entoure le couple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5ED74DEE" w14:textId="4C4B2400" w:rsidR="00BC7BE5" w:rsidRPr="00D4309C" w:rsidRDefault="00BC7BE5" w:rsidP="00BC7BE5">
      <w:pPr>
        <w:spacing w:line="48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C2548C">
        <w:rPr>
          <w:rFonts w:ascii="Book Antiqua" w:hAnsi="Book Antiqua"/>
          <w:sz w:val="28"/>
          <w:szCs w:val="28"/>
          <w:lang w:val="fr-FR"/>
        </w:rPr>
        <w:t>faire la présentation du partenaire au cercle d’êtres aimés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04D58FD0" w14:textId="1A649227" w:rsidR="00BC7BE5" w:rsidRDefault="00BC7BE5" w:rsidP="00BC7BE5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C2548C">
        <w:rPr>
          <w:rFonts w:ascii="Book Antiqua" w:hAnsi="Book Antiqua"/>
          <w:sz w:val="28"/>
          <w:szCs w:val="28"/>
          <w:lang w:val="fr-FR"/>
        </w:rPr>
        <w:t>se soucier mutuellement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0FFAC4B4" w14:textId="46C9AB06" w:rsidR="00BC7BE5" w:rsidRDefault="00BC7BE5" w:rsidP="00BC7BE5">
      <w:pPr>
        <w:spacing w:line="48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C2548C">
        <w:rPr>
          <w:rFonts w:ascii="Book Antiqua" w:hAnsi="Book Antiqua"/>
          <w:sz w:val="28"/>
          <w:szCs w:val="28"/>
          <w:lang w:val="fr-FR"/>
        </w:rPr>
        <w:t xml:space="preserve">se donner un certain degré d’éloignement au fur et à mesure que le temps </w:t>
      </w:r>
      <w:r w:rsidR="00C35097">
        <w:rPr>
          <w:rFonts w:ascii="Book Antiqua" w:hAnsi="Book Antiqua"/>
          <w:sz w:val="28"/>
          <w:szCs w:val="28"/>
          <w:lang w:val="fr-FR"/>
        </w:rPr>
        <w:t xml:space="preserve">se </w:t>
      </w:r>
      <w:r w:rsidR="00C2548C">
        <w:rPr>
          <w:rFonts w:ascii="Book Antiqua" w:hAnsi="Book Antiqua"/>
          <w:sz w:val="28"/>
          <w:szCs w:val="28"/>
          <w:lang w:val="fr-FR"/>
        </w:rPr>
        <w:t>passe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2258F254" w14:textId="332CEE6A" w:rsidR="00BC7BE5" w:rsidRDefault="00BC7BE5" w:rsidP="00BC7BE5">
      <w:pPr>
        <w:spacing w:line="48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C2548C">
        <w:rPr>
          <w:rFonts w:ascii="Book Antiqua" w:hAnsi="Book Antiqua"/>
          <w:sz w:val="28"/>
          <w:szCs w:val="28"/>
          <w:lang w:val="fr-FR"/>
        </w:rPr>
        <w:t>être attentif à la vie de l’autre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49553830" w14:textId="2BD0AF08" w:rsidR="00BC7BE5" w:rsidRPr="00D4309C" w:rsidRDefault="00BC7BE5" w:rsidP="00BC7BE5">
      <w:pPr>
        <w:spacing w:line="48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C2548C">
        <w:rPr>
          <w:rFonts w:ascii="Book Antiqua" w:hAnsi="Book Antiqua"/>
          <w:sz w:val="28"/>
          <w:szCs w:val="28"/>
          <w:lang w:val="fr-FR"/>
        </w:rPr>
        <w:t>ignorer la problématique de l’autre, en lui accordant un peu de liberté</w:t>
      </w:r>
      <w:r>
        <w:rPr>
          <w:rFonts w:ascii="Book Antiqua" w:hAnsi="Book Antiqua"/>
          <w:sz w:val="28"/>
          <w:szCs w:val="28"/>
          <w:lang w:val="fr-FR"/>
        </w:rPr>
        <w:t>.</w:t>
      </w:r>
    </w:p>
    <w:bookmarkEnd w:id="1"/>
    <w:p w14:paraId="31060F2F" w14:textId="7FD78AB0" w:rsidR="00BC7BE5" w:rsidRPr="00D4309C" w:rsidRDefault="00BC7BE5" w:rsidP="00BC7BE5">
      <w:pPr>
        <w:spacing w:line="480" w:lineRule="auto"/>
        <w:ind w:left="357"/>
        <w:rPr>
          <w:rFonts w:ascii="Book Antiqua" w:hAnsi="Book Antiqua"/>
          <w:sz w:val="28"/>
          <w:szCs w:val="28"/>
          <w:lang w:val="fr-FR"/>
        </w:rPr>
      </w:pPr>
    </w:p>
    <w:sectPr w:rsidR="00BC7BE5" w:rsidRPr="00D4309C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0BBC7" w14:textId="77777777" w:rsidR="00DC0484" w:rsidRDefault="00DC0484" w:rsidP="00640FB7">
      <w:r>
        <w:separator/>
      </w:r>
    </w:p>
  </w:endnote>
  <w:endnote w:type="continuationSeparator" w:id="0">
    <w:p w14:paraId="1C4BC2CC" w14:textId="77777777" w:rsidR="00DC0484" w:rsidRDefault="00DC0484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2435E5A3" w:rsidR="004F7356" w:rsidRDefault="00A1723B" w:rsidP="005E7908">
    <w:pPr>
      <w:pStyle w:val="Footer"/>
      <w:jc w:val="center"/>
    </w:pPr>
    <w:r>
      <w:t>R. Salgado - 2021</w:t>
    </w:r>
  </w:p>
  <w:p w14:paraId="5A07B0B2" w14:textId="77777777" w:rsidR="004F7356" w:rsidRPr="00640FB7" w:rsidRDefault="004F7356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A4FF1" w14:textId="77777777" w:rsidR="00DC0484" w:rsidRDefault="00DC0484" w:rsidP="00640FB7">
      <w:r>
        <w:separator/>
      </w:r>
    </w:p>
  </w:footnote>
  <w:footnote w:type="continuationSeparator" w:id="0">
    <w:p w14:paraId="27704998" w14:textId="77777777" w:rsidR="00DC0484" w:rsidRDefault="00DC0484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84E0F75E"/>
    <w:lvl w:ilvl="0" w:tplc="EB1AFCF6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1"/>
  </w:num>
  <w:num w:numId="5">
    <w:abstractNumId w:val="19"/>
  </w:num>
  <w:num w:numId="6">
    <w:abstractNumId w:val="8"/>
  </w:num>
  <w:num w:numId="7">
    <w:abstractNumId w:val="9"/>
  </w:num>
  <w:num w:numId="8">
    <w:abstractNumId w:val="12"/>
  </w:num>
  <w:num w:numId="9">
    <w:abstractNumId w:val="14"/>
  </w:num>
  <w:num w:numId="10">
    <w:abstractNumId w:val="20"/>
  </w:num>
  <w:num w:numId="11">
    <w:abstractNumId w:val="18"/>
  </w:num>
  <w:num w:numId="12">
    <w:abstractNumId w:val="22"/>
  </w:num>
  <w:num w:numId="13">
    <w:abstractNumId w:val="6"/>
  </w:num>
  <w:num w:numId="14">
    <w:abstractNumId w:val="17"/>
  </w:num>
  <w:num w:numId="15">
    <w:abstractNumId w:val="16"/>
  </w:num>
  <w:num w:numId="16">
    <w:abstractNumId w:val="3"/>
  </w:num>
  <w:num w:numId="17">
    <w:abstractNumId w:val="13"/>
  </w:num>
  <w:num w:numId="18">
    <w:abstractNumId w:val="4"/>
  </w:num>
  <w:num w:numId="19">
    <w:abstractNumId w:val="21"/>
  </w:num>
  <w:num w:numId="20">
    <w:abstractNumId w:val="10"/>
  </w:num>
  <w:num w:numId="21">
    <w:abstractNumId w:val="7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4738F"/>
    <w:rsid w:val="00093131"/>
    <w:rsid w:val="00095463"/>
    <w:rsid w:val="000A789C"/>
    <w:rsid w:val="000B1621"/>
    <w:rsid w:val="000B23A2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1E1D52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D09E4"/>
    <w:rsid w:val="002E32A5"/>
    <w:rsid w:val="003158C1"/>
    <w:rsid w:val="00362DC0"/>
    <w:rsid w:val="00365D3A"/>
    <w:rsid w:val="00374409"/>
    <w:rsid w:val="003A3573"/>
    <w:rsid w:val="003A7755"/>
    <w:rsid w:val="003D0700"/>
    <w:rsid w:val="003D6815"/>
    <w:rsid w:val="003E11AC"/>
    <w:rsid w:val="003E1F28"/>
    <w:rsid w:val="00404C44"/>
    <w:rsid w:val="0044528F"/>
    <w:rsid w:val="004521A1"/>
    <w:rsid w:val="00452464"/>
    <w:rsid w:val="00471823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4F7356"/>
    <w:rsid w:val="005134B4"/>
    <w:rsid w:val="0051696B"/>
    <w:rsid w:val="00516C27"/>
    <w:rsid w:val="005325DC"/>
    <w:rsid w:val="00532DE6"/>
    <w:rsid w:val="00537FD6"/>
    <w:rsid w:val="00550ADB"/>
    <w:rsid w:val="00554DE9"/>
    <w:rsid w:val="005676D6"/>
    <w:rsid w:val="005800E2"/>
    <w:rsid w:val="00582BF5"/>
    <w:rsid w:val="0058382B"/>
    <w:rsid w:val="00590065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C0DCB"/>
    <w:rsid w:val="007C6639"/>
    <w:rsid w:val="007E2BA8"/>
    <w:rsid w:val="00800BB9"/>
    <w:rsid w:val="00805C94"/>
    <w:rsid w:val="0081631E"/>
    <w:rsid w:val="00826975"/>
    <w:rsid w:val="00827DCD"/>
    <w:rsid w:val="00830110"/>
    <w:rsid w:val="008441DF"/>
    <w:rsid w:val="00844CDA"/>
    <w:rsid w:val="00853717"/>
    <w:rsid w:val="00856BE0"/>
    <w:rsid w:val="00894D46"/>
    <w:rsid w:val="00897DCE"/>
    <w:rsid w:val="008A55F8"/>
    <w:rsid w:val="008A7B5C"/>
    <w:rsid w:val="008B14B6"/>
    <w:rsid w:val="008C47DE"/>
    <w:rsid w:val="008E4BFA"/>
    <w:rsid w:val="008E69CA"/>
    <w:rsid w:val="008F3687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D2AF2"/>
    <w:rsid w:val="009E03D1"/>
    <w:rsid w:val="009F19C7"/>
    <w:rsid w:val="00A1723B"/>
    <w:rsid w:val="00A177F8"/>
    <w:rsid w:val="00A24DA4"/>
    <w:rsid w:val="00A27C18"/>
    <w:rsid w:val="00A32A4E"/>
    <w:rsid w:val="00A35933"/>
    <w:rsid w:val="00A43F5A"/>
    <w:rsid w:val="00A55021"/>
    <w:rsid w:val="00A55795"/>
    <w:rsid w:val="00A824CA"/>
    <w:rsid w:val="00A97810"/>
    <w:rsid w:val="00AA1ACD"/>
    <w:rsid w:val="00AA3E47"/>
    <w:rsid w:val="00B0609C"/>
    <w:rsid w:val="00B11AE0"/>
    <w:rsid w:val="00B13562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C0C3C"/>
    <w:rsid w:val="00BC7BE5"/>
    <w:rsid w:val="00BE72FB"/>
    <w:rsid w:val="00BF33D7"/>
    <w:rsid w:val="00C01BDB"/>
    <w:rsid w:val="00C2548C"/>
    <w:rsid w:val="00C35097"/>
    <w:rsid w:val="00C425D3"/>
    <w:rsid w:val="00C54BAB"/>
    <w:rsid w:val="00C56367"/>
    <w:rsid w:val="00C63BCF"/>
    <w:rsid w:val="00C87236"/>
    <w:rsid w:val="00C920E5"/>
    <w:rsid w:val="00C94E40"/>
    <w:rsid w:val="00CA4357"/>
    <w:rsid w:val="00CB62C0"/>
    <w:rsid w:val="00CC21E9"/>
    <w:rsid w:val="00CD16D6"/>
    <w:rsid w:val="00D154AD"/>
    <w:rsid w:val="00D2376C"/>
    <w:rsid w:val="00D25215"/>
    <w:rsid w:val="00D6064E"/>
    <w:rsid w:val="00D95328"/>
    <w:rsid w:val="00DB1374"/>
    <w:rsid w:val="00DC0484"/>
    <w:rsid w:val="00DC5FD3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50C8A"/>
    <w:rsid w:val="00EA1578"/>
    <w:rsid w:val="00EE0E3F"/>
    <w:rsid w:val="00F057AD"/>
    <w:rsid w:val="00F17555"/>
    <w:rsid w:val="00F31667"/>
    <w:rsid w:val="00F5225B"/>
    <w:rsid w:val="00F566F5"/>
    <w:rsid w:val="00F70515"/>
    <w:rsid w:val="00F84833"/>
    <w:rsid w:val="00F859D7"/>
    <w:rsid w:val="00F8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48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483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NoSpacing">
    <w:name w:val="No Spacing"/>
    <w:uiPriority w:val="1"/>
    <w:qFormat/>
    <w:rsid w:val="00CC2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392</Words>
  <Characters>2159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  MORALES</cp:lastModifiedBy>
  <cp:revision>8</cp:revision>
  <dcterms:created xsi:type="dcterms:W3CDTF">2021-09-21T04:28:00Z</dcterms:created>
  <dcterms:modified xsi:type="dcterms:W3CDTF">2021-12-19T01:57:00Z</dcterms:modified>
</cp:coreProperties>
</file>