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10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1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F2EA310" w14:textId="0FE0B32C" w:rsidR="00A177F8" w:rsidRDefault="00E90BD5" w:rsidP="00724050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Les </w:t>
      </w:r>
      <w:r w:rsidR="00724050">
        <w:rPr>
          <w:rFonts w:ascii="Book Antiqua" w:hAnsi="Book Antiqua" w:cs="Arial"/>
          <w:b/>
          <w:sz w:val="36"/>
          <w:szCs w:val="36"/>
          <w:lang w:val="fr-BE"/>
        </w:rPr>
        <w:t>maladies tropicales négligées</w:t>
      </w:r>
    </w:p>
    <w:p w14:paraId="1CEECAA4" w14:textId="26563F8B" w:rsidR="00724050" w:rsidRDefault="00724050" w:rsidP="00724050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en Afrique</w:t>
      </w:r>
    </w:p>
    <w:p w14:paraId="76AFC83F" w14:textId="77777777" w:rsidR="007D294F" w:rsidRPr="00A177F8" w:rsidRDefault="007D294F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902B0C8" w14:textId="22497E67" w:rsidR="004E4FFC" w:rsidRPr="00D4309C" w:rsidRDefault="005A15E8" w:rsidP="004E4FFC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7"/>
      <w:bookmarkStart w:id="3" w:name="_Hlk7464724"/>
      <w:r w:rsidR="004E4FFC" w:rsidRPr="004E4FFC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2"/>
    </w:p>
    <w:p w14:paraId="33BCD94C" w14:textId="77777777" w:rsidR="005E368B" w:rsidRDefault="005E368B" w:rsidP="004E4FFC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40A111D5" w14:textId="0D41BFC5" w:rsidR="004E4FFC" w:rsidRPr="00D4309C" w:rsidRDefault="004E4FFC" w:rsidP="00E35969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5E368B">
        <w:rPr>
          <w:rFonts w:ascii="Book Antiqua" w:hAnsi="Book Antiqua"/>
          <w:sz w:val="28"/>
          <w:szCs w:val="28"/>
          <w:lang w:val="fr-FR"/>
        </w:rPr>
        <w:t xml:space="preserve"> </w:t>
      </w:r>
      <w:r w:rsidR="00E35969">
        <w:rPr>
          <w:rFonts w:ascii="Book Antiqua" w:hAnsi="Book Antiqua"/>
          <w:sz w:val="28"/>
          <w:szCs w:val="28"/>
          <w:lang w:val="fr-FR"/>
        </w:rPr>
        <w:t xml:space="preserve">La pandémie de la </w:t>
      </w:r>
      <w:r w:rsidR="004A6301">
        <w:rPr>
          <w:rFonts w:ascii="Book Antiqua" w:hAnsi="Book Antiqua"/>
          <w:sz w:val="28"/>
          <w:szCs w:val="28"/>
          <w:lang w:val="fr-FR"/>
        </w:rPr>
        <w:t>C</w:t>
      </w:r>
      <w:r w:rsidR="00E35969">
        <w:rPr>
          <w:rFonts w:ascii="Book Antiqua" w:hAnsi="Book Antiqua"/>
          <w:sz w:val="28"/>
          <w:szCs w:val="28"/>
          <w:lang w:val="fr-FR"/>
        </w:rPr>
        <w:t>ovid-19 n’a pas touché le continent africain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E35EB19" w14:textId="2E66A26A" w:rsidR="004E4FFC" w:rsidRPr="00D4309C" w:rsidRDefault="004E4FFC" w:rsidP="00E35969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E35969">
        <w:rPr>
          <w:rFonts w:ascii="Book Antiqua" w:hAnsi="Book Antiqua"/>
          <w:sz w:val="28"/>
          <w:szCs w:val="28"/>
          <w:lang w:val="fr-FR"/>
        </w:rPr>
        <w:t>L’obligation de faire face à de nouvelles maladies a fait qu’on néglige le traitement des maladies anciennes dans la région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5890C4C" w14:textId="3F552C20" w:rsidR="004E4FFC" w:rsidRDefault="004E4FFC" w:rsidP="00E35969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E35969">
        <w:rPr>
          <w:rFonts w:ascii="Book Antiqua" w:hAnsi="Book Antiqua"/>
          <w:sz w:val="28"/>
          <w:szCs w:val="28"/>
          <w:lang w:val="fr-FR"/>
        </w:rPr>
        <w:t>La lèpre, peu à peu, devient plus rare dans le continent</w:t>
      </w:r>
      <w:r w:rsidR="00F91629">
        <w:rPr>
          <w:rFonts w:ascii="Book Antiqua" w:hAnsi="Book Antiqua"/>
          <w:sz w:val="28"/>
          <w:szCs w:val="28"/>
          <w:lang w:val="fr-FR"/>
        </w:rPr>
        <w:t>.</w:t>
      </w:r>
    </w:p>
    <w:p w14:paraId="3D5696DA" w14:textId="73C9CFAB" w:rsidR="004E4FFC" w:rsidRPr="00D4309C" w:rsidRDefault="004E4FFC" w:rsidP="00E35969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E35969">
        <w:rPr>
          <w:rFonts w:ascii="Book Antiqua" w:hAnsi="Book Antiqua"/>
          <w:sz w:val="28"/>
          <w:szCs w:val="28"/>
          <w:lang w:val="fr-FR"/>
        </w:rPr>
        <w:t>Les dépistages de la lèpre sont effectués avec du retard, ce qui implique des complications pour les malades</w:t>
      </w:r>
      <w:r w:rsidR="00F91629">
        <w:rPr>
          <w:rFonts w:ascii="Book Antiqua" w:hAnsi="Book Antiqua"/>
          <w:sz w:val="28"/>
          <w:szCs w:val="28"/>
          <w:lang w:val="fr-FR"/>
        </w:rPr>
        <w:t>.</w:t>
      </w:r>
    </w:p>
    <w:p w14:paraId="3DE5ED4E" w14:textId="217E810D" w:rsidR="004E4FFC" w:rsidRPr="00D4309C" w:rsidRDefault="004E4FFC" w:rsidP="00E35969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2F7807">
        <w:rPr>
          <w:rFonts w:ascii="Book Antiqua" w:hAnsi="Book Antiqua"/>
          <w:sz w:val="28"/>
          <w:szCs w:val="28"/>
          <w:lang w:val="fr-FR"/>
        </w:rPr>
        <w:t xml:space="preserve">En Côte d’Ivoire, seulement </w:t>
      </w:r>
      <w:r w:rsidR="00E35969">
        <w:rPr>
          <w:rFonts w:ascii="Book Antiqua" w:hAnsi="Book Antiqua"/>
          <w:sz w:val="28"/>
          <w:szCs w:val="28"/>
          <w:lang w:val="fr-FR"/>
        </w:rPr>
        <w:t>20% de la population est atteinte de lèpre</w:t>
      </w:r>
      <w:r w:rsidR="00F91629">
        <w:rPr>
          <w:rFonts w:ascii="Book Antiqua" w:hAnsi="Book Antiqua"/>
          <w:sz w:val="28"/>
          <w:szCs w:val="28"/>
          <w:lang w:val="fr-FR"/>
        </w:rPr>
        <w:t>.</w:t>
      </w:r>
    </w:p>
    <w:p w14:paraId="2B6F480E" w14:textId="58E9A0AE" w:rsidR="00E21E69" w:rsidRDefault="004E4FFC" w:rsidP="00E35969">
      <w:pPr>
        <w:spacing w:line="360" w:lineRule="auto"/>
        <w:ind w:left="851" w:hanging="494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E35969">
        <w:rPr>
          <w:rFonts w:ascii="Book Antiqua" w:hAnsi="Book Antiqua"/>
          <w:sz w:val="28"/>
          <w:szCs w:val="28"/>
          <w:lang w:val="fr-FR"/>
        </w:rPr>
        <w:t>l’Organisation mondiale de la santé ne considère plus la lèpre comme un problème de santé dans le pays</w:t>
      </w:r>
      <w:r w:rsidR="00F91629">
        <w:rPr>
          <w:rFonts w:ascii="Book Antiqua" w:hAnsi="Book Antiqua"/>
          <w:sz w:val="28"/>
          <w:szCs w:val="28"/>
          <w:lang w:val="fr-FR"/>
        </w:rPr>
        <w:t>.</w:t>
      </w:r>
      <w:bookmarkEnd w:id="1"/>
      <w:bookmarkEnd w:id="3"/>
    </w:p>
    <w:p w14:paraId="3D50E016" w14:textId="75800722" w:rsidR="00B26EEB" w:rsidRPr="00D4309C" w:rsidRDefault="00B26EEB" w:rsidP="00E35969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1360A1">
        <w:rPr>
          <w:rFonts w:ascii="Book Antiqua" w:hAnsi="Book Antiqua"/>
          <w:sz w:val="28"/>
          <w:szCs w:val="28"/>
          <w:lang w:val="fr-FR"/>
        </w:rPr>
        <w:t>En Afrique, il y a seulement 15 maladies tropicales négligées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2B19078" w14:textId="20E105BB" w:rsidR="00B26EEB" w:rsidRPr="00D4309C" w:rsidRDefault="00B26EEB" w:rsidP="00E35969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E35969">
        <w:rPr>
          <w:rFonts w:ascii="Book Antiqua" w:hAnsi="Book Antiqua"/>
          <w:sz w:val="28"/>
          <w:szCs w:val="28"/>
          <w:lang w:val="fr-FR"/>
        </w:rPr>
        <w:t xml:space="preserve">Une caractéristique commune aux maladies tropicales négligées est l’absence d’un budget suffisant </w:t>
      </w:r>
      <w:r w:rsidR="001360A1">
        <w:rPr>
          <w:rFonts w:ascii="Book Antiqua" w:hAnsi="Book Antiqua"/>
          <w:sz w:val="28"/>
          <w:szCs w:val="28"/>
          <w:lang w:val="fr-FR"/>
        </w:rPr>
        <w:t>pour donner un traitement adéquat à la population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8FC979A" w14:textId="77777777" w:rsidR="00B26EEB" w:rsidRDefault="00B26EEB" w:rsidP="00B26EEB">
      <w:pPr>
        <w:spacing w:line="276" w:lineRule="auto"/>
        <w:ind w:left="851" w:hanging="494"/>
        <w:rPr>
          <w:rFonts w:ascii="Book Antiqua" w:hAnsi="Book Antiqua" w:cs="Arial"/>
          <w:b/>
          <w:sz w:val="28"/>
          <w:szCs w:val="28"/>
          <w:lang w:val="fr-FR"/>
        </w:rPr>
      </w:pPr>
    </w:p>
    <w:p w14:paraId="25BE5C91" w14:textId="4BD4EEE8" w:rsidR="006B4229" w:rsidRPr="006B4229" w:rsidRDefault="006B4229" w:rsidP="006B422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6B4229">
        <w:rPr>
          <w:rFonts w:ascii="Book Antiqua" w:hAnsi="Book Antiqua" w:cs="Arial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4" w:name="_Toc30416244"/>
      <w:r w:rsidRPr="006B422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</w:t>
      </w:r>
      <w:r w:rsidR="001074F9">
        <w:rPr>
          <w:rFonts w:ascii="Book Antiqua" w:hAnsi="Book Antiqua"/>
          <w:b/>
          <w:color w:val="auto"/>
          <w:sz w:val="28"/>
          <w:szCs w:val="28"/>
          <w:lang w:val="fr-FR"/>
        </w:rPr>
        <w:t>option</w:t>
      </w:r>
      <w:r w:rsidRPr="006B422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pour </w:t>
      </w:r>
      <w:r w:rsidR="001074F9">
        <w:rPr>
          <w:rFonts w:ascii="Book Antiqua" w:hAnsi="Book Antiqua"/>
          <w:b/>
          <w:color w:val="auto"/>
          <w:sz w:val="28"/>
          <w:szCs w:val="28"/>
          <w:lang w:val="fr-FR"/>
        </w:rPr>
        <w:t>compléter chaque énoncé</w:t>
      </w:r>
      <w:r w:rsidRPr="006B4229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4"/>
    </w:p>
    <w:p w14:paraId="12F1E372" w14:textId="77777777" w:rsidR="006B4229" w:rsidRDefault="006B4229" w:rsidP="006B4229">
      <w:pPr>
        <w:rPr>
          <w:rFonts w:ascii="Book Antiqua" w:hAnsi="Book Antiqua"/>
          <w:sz w:val="28"/>
          <w:szCs w:val="28"/>
          <w:lang w:val="fr-FR"/>
        </w:rPr>
      </w:pPr>
    </w:p>
    <w:p w14:paraId="33FBEAF0" w14:textId="32CF77E4" w:rsidR="006B4229" w:rsidRPr="00C83C91" w:rsidRDefault="00C83C91" w:rsidP="00C83C91">
      <w:pPr>
        <w:ind w:left="709" w:hanging="425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1.</w:t>
      </w:r>
      <w:r>
        <w:rPr>
          <w:rFonts w:ascii="Book Antiqua" w:hAnsi="Book Antiqua" w:cs="Arial"/>
          <w:sz w:val="28"/>
          <w:szCs w:val="28"/>
          <w:lang w:val="fr-FR"/>
        </w:rPr>
        <w:tab/>
      </w:r>
      <w:r w:rsidR="006B4229" w:rsidRPr="00C83C91">
        <w:rPr>
          <w:rFonts w:ascii="Book Antiqua" w:hAnsi="Book Antiqua" w:cs="Arial"/>
          <w:sz w:val="28"/>
          <w:szCs w:val="28"/>
          <w:lang w:val="fr-FR"/>
        </w:rPr>
        <w:t>Le</w:t>
      </w:r>
      <w:r w:rsidR="001360A1">
        <w:rPr>
          <w:rFonts w:ascii="Book Antiqua" w:hAnsi="Book Antiqua" w:cs="Arial"/>
          <w:sz w:val="28"/>
          <w:szCs w:val="28"/>
          <w:lang w:val="fr-FR"/>
        </w:rPr>
        <w:t>s maladies tropicales africaines</w:t>
      </w:r>
    </w:p>
    <w:p w14:paraId="6270CF81" w14:textId="77777777" w:rsidR="006B4229" w:rsidRPr="00D4309C" w:rsidRDefault="006B4229" w:rsidP="00C83C9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D56B4C" w14:textId="5E98E58B" w:rsidR="006B4229" w:rsidRPr="00C83C91" w:rsidRDefault="001360A1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ont très peu d’impact sur la population</w:t>
      </w:r>
      <w:r w:rsidR="006B4229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4281F782" w14:textId="46DF534C" w:rsidR="006B4229" w:rsidRPr="00C83C91" w:rsidRDefault="001360A1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font partie du passé</w:t>
      </w:r>
      <w:r w:rsidR="001074F9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0F011936" w14:textId="5F9C00DE" w:rsidR="006B4229" w:rsidRPr="00C83C91" w:rsidRDefault="001360A1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touchent plus d’un demi-million de personnes</w:t>
      </w:r>
      <w:r w:rsidR="001074F9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46713ADB" w14:textId="77777777" w:rsidR="001074F9" w:rsidRDefault="001074F9" w:rsidP="00C83C9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E741F22" w14:textId="7BD53FC1" w:rsidR="001074F9" w:rsidRPr="00C83C91" w:rsidRDefault="001360A1" w:rsidP="00C83C91">
      <w:pPr>
        <w:pStyle w:val="ListParagraph"/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Les maladies comme la schistosomiase, l’onchocercose, les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géohelminthiases</w:t>
      </w:r>
      <w:proofErr w:type="spellEnd"/>
      <w:r w:rsidR="004F621D">
        <w:rPr>
          <w:rFonts w:ascii="Book Antiqua" w:hAnsi="Book Antiqua" w:cs="Arial"/>
          <w:sz w:val="28"/>
          <w:szCs w:val="28"/>
          <w:lang w:val="fr-FR"/>
        </w:rPr>
        <w:t xml:space="preserve"> et d’autres</w:t>
      </w:r>
    </w:p>
    <w:p w14:paraId="57DB491F" w14:textId="77777777" w:rsidR="001074F9" w:rsidRPr="00D4309C" w:rsidRDefault="001074F9" w:rsidP="00C83C9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05642BE" w14:textId="02CCB180" w:rsidR="009B4DA5" w:rsidRPr="00C83C91" w:rsidRDefault="009B4DA5" w:rsidP="009B4DA5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sont assez fréquentes en Afrique tropicale</w:t>
      </w:r>
      <w:r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25E9D8B7" w14:textId="13572A10" w:rsidR="009B4DA5" w:rsidRPr="00C83C91" w:rsidRDefault="009B4DA5" w:rsidP="009B4DA5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sont peu fréquentes en Afrique</w:t>
      </w:r>
      <w:r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6AE70671" w14:textId="104540D5" w:rsidR="009B4DA5" w:rsidRPr="00C83C91" w:rsidRDefault="009B4DA5" w:rsidP="009B4DA5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sont assez fréquentes en Afrique saharienne</w:t>
      </w:r>
      <w:r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599A9BEB" w14:textId="77777777" w:rsidR="00EC74A6" w:rsidRDefault="00EC74A6" w:rsidP="00C83C9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7E5444" w14:textId="5A92F275" w:rsidR="00EC74A6" w:rsidRPr="00C83C91" w:rsidRDefault="00EC74A6" w:rsidP="00C83C91">
      <w:pPr>
        <w:pStyle w:val="ListParagraph"/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 xml:space="preserve">La </w:t>
      </w:r>
      <w:r w:rsidR="009B4DA5">
        <w:rPr>
          <w:rFonts w:ascii="Book Antiqua" w:hAnsi="Book Antiqua" w:cs="Arial"/>
          <w:sz w:val="28"/>
          <w:szCs w:val="28"/>
          <w:lang w:val="fr-FR"/>
        </w:rPr>
        <w:t>lutte contre l</w:t>
      </w:r>
      <w:r w:rsidR="004A6301">
        <w:rPr>
          <w:rFonts w:ascii="Book Antiqua" w:hAnsi="Book Antiqua" w:cs="Arial"/>
          <w:sz w:val="28"/>
          <w:szCs w:val="28"/>
          <w:lang w:val="fr-FR"/>
        </w:rPr>
        <w:t>a C</w:t>
      </w:r>
      <w:r w:rsidR="009B4DA5">
        <w:rPr>
          <w:rFonts w:ascii="Book Antiqua" w:hAnsi="Book Antiqua" w:cs="Arial"/>
          <w:sz w:val="28"/>
          <w:szCs w:val="28"/>
          <w:lang w:val="fr-FR"/>
        </w:rPr>
        <w:t xml:space="preserve">ovid-19 </w:t>
      </w:r>
    </w:p>
    <w:p w14:paraId="77738C71" w14:textId="77777777" w:rsidR="00EC74A6" w:rsidRPr="00D4309C" w:rsidRDefault="00EC74A6" w:rsidP="00C83C9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6DFBFCA" w14:textId="7F77E925" w:rsidR="00EC74A6" w:rsidRPr="00C83C91" w:rsidRDefault="009B4DA5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 permis une lutte plus effective contre les maladies négligées</w:t>
      </w:r>
      <w:r w:rsidR="00EC74A6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70CD8238" w14:textId="6AD0D059" w:rsidR="00EC74A6" w:rsidRPr="00C83C91" w:rsidRDefault="009B4DA5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 causé des problèmes pour lutter contre les maladies négligées</w:t>
      </w:r>
      <w:r w:rsidR="00EC74A6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99662" w14:textId="22CBD606" w:rsidR="00EC74A6" w:rsidRPr="00C83C91" w:rsidRDefault="009B4DA5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 provoqué la disparition des maladies négligées</w:t>
      </w:r>
      <w:r w:rsidR="00EC74A6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1B5C7EEF" w14:textId="77777777" w:rsidR="00EC74A6" w:rsidRDefault="00EC74A6" w:rsidP="00C83C9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072EC5" w14:textId="052CC2DE" w:rsidR="001074F9" w:rsidRPr="00C83C91" w:rsidRDefault="001074F9" w:rsidP="00C83C91">
      <w:pPr>
        <w:pStyle w:val="ListParagraph"/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>Un</w:t>
      </w:r>
      <w:r w:rsidR="009B4DA5">
        <w:rPr>
          <w:rFonts w:ascii="Book Antiqua" w:hAnsi="Book Antiqua" w:cs="Arial"/>
          <w:sz w:val="28"/>
          <w:szCs w:val="28"/>
          <w:lang w:val="fr-FR"/>
        </w:rPr>
        <w:t xml:space="preserve"> des problèmes dus </w:t>
      </w:r>
      <w:r w:rsidR="004A6301">
        <w:rPr>
          <w:rFonts w:ascii="Book Antiqua" w:hAnsi="Book Antiqua" w:cs="Arial"/>
          <w:sz w:val="28"/>
          <w:szCs w:val="28"/>
          <w:lang w:val="fr-FR"/>
        </w:rPr>
        <w:t>à la C</w:t>
      </w:r>
      <w:r w:rsidR="009B4DA5">
        <w:rPr>
          <w:rFonts w:ascii="Book Antiqua" w:hAnsi="Book Antiqua" w:cs="Arial"/>
          <w:sz w:val="28"/>
          <w:szCs w:val="28"/>
          <w:lang w:val="fr-FR"/>
        </w:rPr>
        <w:t>ovid-19 est</w:t>
      </w:r>
    </w:p>
    <w:p w14:paraId="5A99EAFF" w14:textId="77777777" w:rsidR="001074F9" w:rsidRPr="00D4309C" w:rsidRDefault="001074F9" w:rsidP="00C83C9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DD911A6" w14:textId="7425A65E" w:rsidR="001074F9" w:rsidRPr="00C83C91" w:rsidRDefault="009B4DA5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l’apparition de nouvelles maladies</w:t>
      </w:r>
      <w:r w:rsidR="000A5D5E" w:rsidRPr="00C83C91"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6B87056A" w14:textId="5069A168" w:rsidR="001074F9" w:rsidRPr="00C83C91" w:rsidRDefault="009B4DA5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réduction ou l’interruption des traitements contre les maladies négligées</w:t>
      </w:r>
      <w:r w:rsidR="001074F9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35E793DE" w14:textId="7C11C23B" w:rsidR="001074F9" w:rsidRPr="00C83C91" w:rsidRDefault="00792301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9B4DA5">
        <w:rPr>
          <w:rFonts w:ascii="Book Antiqua" w:hAnsi="Book Antiqua" w:cs="Arial"/>
          <w:sz w:val="28"/>
          <w:szCs w:val="28"/>
          <w:lang w:val="fr-FR"/>
        </w:rPr>
        <w:t xml:space="preserve">e développement d’une crise </w:t>
      </w:r>
      <w:r>
        <w:rPr>
          <w:rFonts w:ascii="Book Antiqua" w:hAnsi="Book Antiqua" w:cs="Arial"/>
          <w:sz w:val="28"/>
          <w:szCs w:val="28"/>
          <w:lang w:val="fr-FR"/>
        </w:rPr>
        <w:t>politique</w:t>
      </w:r>
      <w:r w:rsidR="009B4DA5">
        <w:rPr>
          <w:rFonts w:ascii="Book Antiqua" w:hAnsi="Book Antiqua" w:cs="Arial"/>
          <w:sz w:val="28"/>
          <w:szCs w:val="28"/>
          <w:lang w:val="fr-FR"/>
        </w:rPr>
        <w:t xml:space="preserve"> chez les pays </w:t>
      </w:r>
      <w:r>
        <w:rPr>
          <w:rFonts w:ascii="Book Antiqua" w:hAnsi="Book Antiqua" w:cs="Arial"/>
          <w:sz w:val="28"/>
          <w:szCs w:val="28"/>
          <w:lang w:val="fr-FR"/>
        </w:rPr>
        <w:t xml:space="preserve">touchés </w:t>
      </w:r>
      <w:r w:rsidR="009B4DA5">
        <w:rPr>
          <w:rFonts w:ascii="Book Antiqua" w:hAnsi="Book Antiqua" w:cs="Arial"/>
          <w:sz w:val="28"/>
          <w:szCs w:val="28"/>
          <w:lang w:val="fr-FR"/>
        </w:rPr>
        <w:t>par</w:t>
      </w:r>
      <w:r>
        <w:rPr>
          <w:rFonts w:ascii="Book Antiqua" w:hAnsi="Book Antiqua" w:cs="Arial"/>
          <w:sz w:val="28"/>
          <w:szCs w:val="28"/>
          <w:lang w:val="fr-FR"/>
        </w:rPr>
        <w:t xml:space="preserve"> ce virus</w:t>
      </w:r>
      <w:r w:rsidR="000A5D5E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02433051" w14:textId="77777777" w:rsidR="000A5D5E" w:rsidRDefault="000A5D5E" w:rsidP="00C83C91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32D439" w14:textId="7CC57A3A" w:rsidR="000A5D5E" w:rsidRPr="00C83C91" w:rsidRDefault="00EC74A6" w:rsidP="00C83C91">
      <w:pPr>
        <w:pStyle w:val="ListParagraph"/>
        <w:numPr>
          <w:ilvl w:val="0"/>
          <w:numId w:val="27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C83C91">
        <w:rPr>
          <w:rFonts w:ascii="Book Antiqua" w:hAnsi="Book Antiqua" w:cs="Arial"/>
          <w:sz w:val="28"/>
          <w:szCs w:val="28"/>
          <w:lang w:val="fr-FR"/>
        </w:rPr>
        <w:t xml:space="preserve">La </w:t>
      </w:r>
      <w:r w:rsidR="00F66783">
        <w:rPr>
          <w:rFonts w:ascii="Book Antiqua" w:hAnsi="Book Antiqua" w:cs="Arial"/>
          <w:sz w:val="28"/>
          <w:szCs w:val="28"/>
          <w:lang w:val="fr-FR"/>
        </w:rPr>
        <w:t xml:space="preserve">crise économique </w:t>
      </w:r>
      <w:r w:rsidR="00DE39E7">
        <w:rPr>
          <w:rFonts w:ascii="Book Antiqua" w:hAnsi="Book Antiqua" w:cs="Arial"/>
          <w:sz w:val="28"/>
          <w:szCs w:val="28"/>
          <w:lang w:val="fr-FR"/>
        </w:rPr>
        <w:t>caus</w:t>
      </w:r>
      <w:r w:rsidR="00F66783">
        <w:rPr>
          <w:rFonts w:ascii="Book Antiqua" w:hAnsi="Book Antiqua" w:cs="Arial"/>
          <w:sz w:val="28"/>
          <w:szCs w:val="28"/>
          <w:lang w:val="fr-FR"/>
        </w:rPr>
        <w:t>ée par l</w:t>
      </w:r>
      <w:r w:rsidR="003D324B">
        <w:rPr>
          <w:rFonts w:ascii="Book Antiqua" w:hAnsi="Book Antiqua" w:cs="Arial"/>
          <w:sz w:val="28"/>
          <w:szCs w:val="28"/>
          <w:lang w:val="fr-FR"/>
        </w:rPr>
        <w:t>a C</w:t>
      </w:r>
      <w:r w:rsidR="00F66783">
        <w:rPr>
          <w:rFonts w:ascii="Book Antiqua" w:hAnsi="Book Antiqua" w:cs="Arial"/>
          <w:sz w:val="28"/>
          <w:szCs w:val="28"/>
          <w:lang w:val="fr-FR"/>
        </w:rPr>
        <w:t>ovid-19 a provoqué</w:t>
      </w:r>
    </w:p>
    <w:p w14:paraId="03047763" w14:textId="77777777" w:rsidR="000A5D5E" w:rsidRPr="00D4309C" w:rsidRDefault="000A5D5E" w:rsidP="00C83C91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D64BAEC" w14:textId="23136480" w:rsidR="000A5D5E" w:rsidRPr="00C83C91" w:rsidRDefault="00F66783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L’apparition de maladies comme la schistosomiase et l’onchocercose</w:t>
      </w:r>
      <w:r w:rsidR="00EC74A6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7C63E525" w14:textId="7BD2BF31" w:rsidR="000A5D5E" w:rsidRPr="00C83C91" w:rsidRDefault="00F66783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disparition de la lèpre</w:t>
      </w:r>
      <w:r w:rsidR="00EC74A6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1F5AC57D" w14:textId="2CA39532" w:rsidR="000A5D5E" w:rsidRPr="00C83C91" w:rsidRDefault="00F66783" w:rsidP="00C83C91">
      <w:pPr>
        <w:pStyle w:val="ListParagraph"/>
        <w:numPr>
          <w:ilvl w:val="2"/>
          <w:numId w:val="27"/>
        </w:numPr>
        <w:ind w:left="1560" w:hanging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un retard pour le traitement des maladies actuelles</w:t>
      </w:r>
      <w:r w:rsidR="00EC74A6" w:rsidRPr="00C83C91">
        <w:rPr>
          <w:rFonts w:ascii="Book Antiqua" w:hAnsi="Book Antiqua" w:cs="Arial"/>
          <w:sz w:val="28"/>
          <w:szCs w:val="28"/>
          <w:lang w:val="fr-FR"/>
        </w:rPr>
        <w:t>.</w:t>
      </w:r>
    </w:p>
    <w:p w14:paraId="4D58960C" w14:textId="5A81198F" w:rsidR="006B4229" w:rsidRDefault="006B4229" w:rsidP="00B26EEB">
      <w:pPr>
        <w:spacing w:line="276" w:lineRule="auto"/>
        <w:ind w:left="851" w:hanging="494"/>
        <w:rPr>
          <w:rFonts w:ascii="Book Antiqua" w:hAnsi="Book Antiqua" w:cs="Arial"/>
          <w:b/>
          <w:sz w:val="28"/>
          <w:szCs w:val="28"/>
          <w:lang w:val="fr-FR"/>
        </w:rPr>
      </w:pPr>
    </w:p>
    <w:p w14:paraId="75BEDC83" w14:textId="77777777" w:rsidR="00CF65E0" w:rsidRDefault="00CF65E0" w:rsidP="00B26EEB">
      <w:pPr>
        <w:spacing w:line="276" w:lineRule="auto"/>
        <w:ind w:left="851" w:hanging="494"/>
        <w:rPr>
          <w:rFonts w:ascii="Book Antiqua" w:hAnsi="Book Antiqua" w:cs="Arial"/>
          <w:b/>
          <w:sz w:val="28"/>
          <w:szCs w:val="28"/>
          <w:lang w:val="fr-FR"/>
        </w:rPr>
      </w:pPr>
    </w:p>
    <w:p w14:paraId="4E00E0AD" w14:textId="77777777" w:rsidR="00CF65E0" w:rsidRDefault="00CF65E0" w:rsidP="00CF65E0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>
        <w:rPr>
          <w:rFonts w:ascii="Book Antiqua" w:hAnsi="Book Antiqua" w:cs="Arial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5" w:name="_Toc30416269"/>
      <w:bookmarkStart w:id="6" w:name="_Hlk6430152"/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Barrez les mots intrus dans ce texte pris de la chronique.</w:t>
      </w:r>
      <w:bookmarkEnd w:id="5"/>
    </w:p>
    <w:bookmarkEnd w:id="6"/>
    <w:p w14:paraId="12B8318E" w14:textId="77777777" w:rsidR="00CF65E0" w:rsidRDefault="00CF65E0" w:rsidP="00CF65E0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02CD735" w14:textId="3C029539" w:rsidR="00CF65E0" w:rsidRPr="002F7807" w:rsidRDefault="00CF65E0" w:rsidP="00CF65E0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2F780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Après plusieurs mois de lutte sans cesse contre la pandémie, elle requiert chaque fois moins d'efforts parce que la situation s’améliore… </w:t>
      </w:r>
    </w:p>
    <w:p w14:paraId="382AA98A" w14:textId="77777777" w:rsidR="00E57011" w:rsidRPr="002F7807" w:rsidRDefault="00E57011" w:rsidP="00E57011">
      <w:pPr>
        <w:pStyle w:val="ListParagraph"/>
        <w:spacing w:line="360" w:lineRule="auto"/>
        <w:ind w:left="106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F56B0E3" w14:textId="2DB5F2A7" w:rsidR="00CF65E0" w:rsidRPr="002F7807" w:rsidRDefault="00CF65E0" w:rsidP="00CF65E0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2F780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…on reprend le contact régulier avec certaines organisations de recherche et de traitement africaines qui assurent leur support </w:t>
      </w:r>
      <w:r w:rsidR="00E57011" w:rsidRPr="002F780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économique </w:t>
      </w:r>
      <w:r w:rsidRPr="002F780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pour participer à la diminution et éventuelle élimination de quelques maladies </w:t>
      </w:r>
      <w:r w:rsidR="00E57011" w:rsidRPr="002F780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pas </w:t>
      </w:r>
      <w:r w:rsidRPr="002F780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encore présentes en Afrique</w:t>
      </w:r>
      <w:r w:rsidR="00E57011" w:rsidRPr="002F7807">
        <w:rPr>
          <w:rFonts w:ascii="Book Antiqua" w:hAnsi="Book Antiqua" w:cs="Arial"/>
          <w:sz w:val="28"/>
          <w:szCs w:val="28"/>
          <w:lang w:val="fr-FR"/>
        </w:rPr>
        <w:t>…</w:t>
      </w:r>
    </w:p>
    <w:p w14:paraId="365F567E" w14:textId="77777777" w:rsidR="00E57011" w:rsidRPr="002F7807" w:rsidRDefault="00E57011" w:rsidP="00E57011">
      <w:pPr>
        <w:pStyle w:val="ListParagraph"/>
        <w:spacing w:line="360" w:lineRule="auto"/>
        <w:ind w:left="106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8F0B9C9" w14:textId="7362A323" w:rsidR="00E57011" w:rsidRPr="002F7807" w:rsidRDefault="00E57011" w:rsidP="00E5701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2F780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…quelques professionnels de l’OMS sont encore très préoccupés face à la très forte possibilité que les laboratoires oublient les traitements actuels et futurs des maladies tropicales négligées…</w:t>
      </w:r>
    </w:p>
    <w:p w14:paraId="0CA3EAEB" w14:textId="77777777" w:rsidR="00E57011" w:rsidRPr="002F7807" w:rsidRDefault="00E57011" w:rsidP="00E57011">
      <w:pPr>
        <w:pStyle w:val="ListParagraph"/>
        <w:spacing w:line="360" w:lineRule="auto"/>
        <w:ind w:left="106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A197BFD" w14:textId="3AA26EFF" w:rsidR="00E57011" w:rsidRPr="002F7807" w:rsidRDefault="00E57011" w:rsidP="00E57011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2F780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…plusieurs laboratoires ont proposé la vente indiscriminée de l’</w:t>
      </w:r>
      <w:proofErr w:type="spellStart"/>
      <w:r w:rsidRPr="002F780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hydroxychloroquine</w:t>
      </w:r>
      <w:proofErr w:type="spellEnd"/>
      <w:r w:rsidRPr="002F7807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comme traitement exclusif contre la Covid-19, et on a laissé de côté les maladies qui n’avaient pas besoin de ce médicament en Afrique et en Asie.</w:t>
      </w:r>
    </w:p>
    <w:p w14:paraId="361E79B6" w14:textId="77777777" w:rsidR="00CF65E0" w:rsidRPr="00B55916" w:rsidRDefault="00CF65E0" w:rsidP="00B26EEB">
      <w:pPr>
        <w:spacing w:line="276" w:lineRule="auto"/>
        <w:ind w:left="851" w:hanging="494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CF65E0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5C8FF" w14:textId="77777777" w:rsidR="00832BFB" w:rsidRDefault="00832BFB" w:rsidP="00640FB7">
      <w:r>
        <w:separator/>
      </w:r>
    </w:p>
  </w:endnote>
  <w:endnote w:type="continuationSeparator" w:id="0">
    <w:p w14:paraId="60A040AD" w14:textId="77777777" w:rsidR="00832BFB" w:rsidRDefault="00832BFB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0F9B9E83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804663">
      <w:t>R</w:t>
    </w:r>
    <w:r>
      <w:t xml:space="preserve">. </w:t>
    </w:r>
    <w:r w:rsidR="00E35969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B5FB3" w14:textId="77777777" w:rsidR="00832BFB" w:rsidRDefault="00832BFB" w:rsidP="00640FB7">
      <w:r>
        <w:separator/>
      </w:r>
    </w:p>
  </w:footnote>
  <w:footnote w:type="continuationSeparator" w:id="0">
    <w:p w14:paraId="202C2983" w14:textId="77777777" w:rsidR="00832BFB" w:rsidRDefault="00832BFB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FE2675"/>
    <w:multiLevelType w:val="hybridMultilevel"/>
    <w:tmpl w:val="832E17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8364AA6">
      <w:numFmt w:val="bullet"/>
      <w:lvlText w:val=""/>
      <w:lvlJc w:val="left"/>
      <w:pPr>
        <w:ind w:left="1882" w:hanging="180"/>
      </w:pPr>
      <w:rPr>
        <w:rFonts w:ascii="Wingdings 2" w:eastAsia="Times New Roman" w:hAnsi="Wingdings 2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D54CF"/>
    <w:multiLevelType w:val="hybridMultilevel"/>
    <w:tmpl w:val="9D74F2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071DB"/>
    <w:multiLevelType w:val="hybridMultilevel"/>
    <w:tmpl w:val="6702112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7271F"/>
    <w:multiLevelType w:val="hybridMultilevel"/>
    <w:tmpl w:val="90C208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8364AA6">
      <w:numFmt w:val="bullet"/>
      <w:lvlText w:val=""/>
      <w:lvlJc w:val="left"/>
      <w:pPr>
        <w:ind w:left="2355" w:hanging="375"/>
      </w:pPr>
      <w:rPr>
        <w:rFonts w:ascii="Wingdings 2" w:eastAsia="Times New Roman" w:hAnsi="Wingdings 2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3"/>
  </w:num>
  <w:num w:numId="5">
    <w:abstractNumId w:val="23"/>
  </w:num>
  <w:num w:numId="6">
    <w:abstractNumId w:val="9"/>
  </w:num>
  <w:num w:numId="7">
    <w:abstractNumId w:val="11"/>
  </w:num>
  <w:num w:numId="8">
    <w:abstractNumId w:val="15"/>
  </w:num>
  <w:num w:numId="9">
    <w:abstractNumId w:val="17"/>
  </w:num>
  <w:num w:numId="10">
    <w:abstractNumId w:val="24"/>
  </w:num>
  <w:num w:numId="11">
    <w:abstractNumId w:val="22"/>
  </w:num>
  <w:num w:numId="12">
    <w:abstractNumId w:val="26"/>
  </w:num>
  <w:num w:numId="13">
    <w:abstractNumId w:val="7"/>
  </w:num>
  <w:num w:numId="14">
    <w:abstractNumId w:val="21"/>
  </w:num>
  <w:num w:numId="15">
    <w:abstractNumId w:val="20"/>
  </w:num>
  <w:num w:numId="16">
    <w:abstractNumId w:val="4"/>
  </w:num>
  <w:num w:numId="17">
    <w:abstractNumId w:val="16"/>
  </w:num>
  <w:num w:numId="18">
    <w:abstractNumId w:val="5"/>
  </w:num>
  <w:num w:numId="19">
    <w:abstractNumId w:val="25"/>
  </w:num>
  <w:num w:numId="20">
    <w:abstractNumId w:val="13"/>
  </w:num>
  <w:num w:numId="21">
    <w:abstractNumId w:val="8"/>
  </w:num>
  <w:num w:numId="22">
    <w:abstractNumId w:val="0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2"/>
  </w:num>
  <w:num w:numId="27">
    <w:abstractNumId w:val="1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5D5E"/>
    <w:rsid w:val="000A789C"/>
    <w:rsid w:val="000C3C0B"/>
    <w:rsid w:val="000C6FB3"/>
    <w:rsid w:val="000D3BAB"/>
    <w:rsid w:val="000E4295"/>
    <w:rsid w:val="000F294E"/>
    <w:rsid w:val="00100CD2"/>
    <w:rsid w:val="0010112C"/>
    <w:rsid w:val="001074F9"/>
    <w:rsid w:val="00114503"/>
    <w:rsid w:val="0012397D"/>
    <w:rsid w:val="00135F79"/>
    <w:rsid w:val="001360A1"/>
    <w:rsid w:val="0014081C"/>
    <w:rsid w:val="001552C4"/>
    <w:rsid w:val="00157E79"/>
    <w:rsid w:val="001650B0"/>
    <w:rsid w:val="0017341C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22D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2F7807"/>
    <w:rsid w:val="00362DC0"/>
    <w:rsid w:val="00365D3A"/>
    <w:rsid w:val="00374409"/>
    <w:rsid w:val="003A3573"/>
    <w:rsid w:val="003A7755"/>
    <w:rsid w:val="003D324B"/>
    <w:rsid w:val="003D6815"/>
    <w:rsid w:val="003E11AC"/>
    <w:rsid w:val="003E1F28"/>
    <w:rsid w:val="00401206"/>
    <w:rsid w:val="00404C44"/>
    <w:rsid w:val="0044528F"/>
    <w:rsid w:val="004521A1"/>
    <w:rsid w:val="00452464"/>
    <w:rsid w:val="0045605E"/>
    <w:rsid w:val="00471823"/>
    <w:rsid w:val="00487F11"/>
    <w:rsid w:val="004A4795"/>
    <w:rsid w:val="004A6301"/>
    <w:rsid w:val="004A7627"/>
    <w:rsid w:val="004B36AB"/>
    <w:rsid w:val="004B3FDB"/>
    <w:rsid w:val="004C0EE9"/>
    <w:rsid w:val="004C3D8A"/>
    <w:rsid w:val="004C736A"/>
    <w:rsid w:val="004D094F"/>
    <w:rsid w:val="004E11BA"/>
    <w:rsid w:val="004E4FFC"/>
    <w:rsid w:val="004E6E6A"/>
    <w:rsid w:val="004F621D"/>
    <w:rsid w:val="004F654F"/>
    <w:rsid w:val="00512E7A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368B"/>
    <w:rsid w:val="005E418B"/>
    <w:rsid w:val="005E7908"/>
    <w:rsid w:val="0061016D"/>
    <w:rsid w:val="00627169"/>
    <w:rsid w:val="00633173"/>
    <w:rsid w:val="00640FB7"/>
    <w:rsid w:val="00691F2B"/>
    <w:rsid w:val="006B3D0F"/>
    <w:rsid w:val="006B4229"/>
    <w:rsid w:val="006C49F1"/>
    <w:rsid w:val="006C7D59"/>
    <w:rsid w:val="006E15DA"/>
    <w:rsid w:val="00702DDB"/>
    <w:rsid w:val="0070771C"/>
    <w:rsid w:val="00710730"/>
    <w:rsid w:val="00712B22"/>
    <w:rsid w:val="00724050"/>
    <w:rsid w:val="00750E1B"/>
    <w:rsid w:val="007669B1"/>
    <w:rsid w:val="007805C4"/>
    <w:rsid w:val="00781772"/>
    <w:rsid w:val="0078313F"/>
    <w:rsid w:val="00792301"/>
    <w:rsid w:val="0079285B"/>
    <w:rsid w:val="007C0DCB"/>
    <w:rsid w:val="007C6639"/>
    <w:rsid w:val="007D294F"/>
    <w:rsid w:val="00800BB9"/>
    <w:rsid w:val="00804663"/>
    <w:rsid w:val="00805C94"/>
    <w:rsid w:val="0081631E"/>
    <w:rsid w:val="008252AF"/>
    <w:rsid w:val="00826975"/>
    <w:rsid w:val="00830110"/>
    <w:rsid w:val="00832BFB"/>
    <w:rsid w:val="008441DF"/>
    <w:rsid w:val="00853717"/>
    <w:rsid w:val="00856BE0"/>
    <w:rsid w:val="00880BD4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4DA5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B13FF"/>
    <w:rsid w:val="00AC3886"/>
    <w:rsid w:val="00B0609C"/>
    <w:rsid w:val="00B13562"/>
    <w:rsid w:val="00B2551C"/>
    <w:rsid w:val="00B26EEB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3C91"/>
    <w:rsid w:val="00C87236"/>
    <w:rsid w:val="00C920E5"/>
    <w:rsid w:val="00C94E40"/>
    <w:rsid w:val="00CA4357"/>
    <w:rsid w:val="00CB62C0"/>
    <w:rsid w:val="00CF65E0"/>
    <w:rsid w:val="00D154AD"/>
    <w:rsid w:val="00D2376C"/>
    <w:rsid w:val="00D25215"/>
    <w:rsid w:val="00D6064E"/>
    <w:rsid w:val="00D95328"/>
    <w:rsid w:val="00DC6645"/>
    <w:rsid w:val="00DD2D35"/>
    <w:rsid w:val="00DE0D7C"/>
    <w:rsid w:val="00DE39E7"/>
    <w:rsid w:val="00DF49AE"/>
    <w:rsid w:val="00E167FA"/>
    <w:rsid w:val="00E205FA"/>
    <w:rsid w:val="00E2114C"/>
    <w:rsid w:val="00E21E69"/>
    <w:rsid w:val="00E21EEC"/>
    <w:rsid w:val="00E35969"/>
    <w:rsid w:val="00E50C8A"/>
    <w:rsid w:val="00E57011"/>
    <w:rsid w:val="00E90BD5"/>
    <w:rsid w:val="00EA1578"/>
    <w:rsid w:val="00EC74A6"/>
    <w:rsid w:val="00EE0E3F"/>
    <w:rsid w:val="00EF5E15"/>
    <w:rsid w:val="00F057AD"/>
    <w:rsid w:val="00F17555"/>
    <w:rsid w:val="00F31667"/>
    <w:rsid w:val="00F5225B"/>
    <w:rsid w:val="00F566F5"/>
    <w:rsid w:val="00F66783"/>
    <w:rsid w:val="00F70515"/>
    <w:rsid w:val="00F859D7"/>
    <w:rsid w:val="00F86387"/>
    <w:rsid w:val="00F9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A76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us.123rf.com/400wm/400/400/file404/file4041210/file404121000029/15567723-livre-connexion-lecteur-icone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A65D-1A77-440C-A028-A4D6374A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451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10</cp:revision>
  <dcterms:created xsi:type="dcterms:W3CDTF">2021-03-02T23:32:00Z</dcterms:created>
  <dcterms:modified xsi:type="dcterms:W3CDTF">2021-03-13T00:09:00Z</dcterms:modified>
</cp:coreProperties>
</file>