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fr-FR" w:eastAsia="fr-FR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B724D1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25A808AF" w14:textId="77777777" w:rsidR="009064AD" w:rsidRDefault="009064AD" w:rsidP="00F35197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Le syndrome d’épuisement </w:t>
      </w:r>
    </w:p>
    <w:p w14:paraId="60CC0E6B" w14:textId="3A61ED2D" w:rsidR="0041264B" w:rsidRPr="00496E11" w:rsidRDefault="009064AD" w:rsidP="00F35197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professionnel</w:t>
      </w: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D9A10" w14:textId="01DD5131" w:rsidR="00532DE6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22807030" w14:textId="77777777" w:rsidR="00BD7998" w:rsidRPr="001B328A" w:rsidRDefault="00BD7998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77C8E26" w14:textId="318B073B" w:rsidR="00DC3F47" w:rsidRDefault="00470739" w:rsidP="001C36B4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AD08AD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I. </w:t>
      </w:r>
      <w:bookmarkStart w:id="0" w:name="_Toc30406956"/>
      <w:r w:rsidR="001C36B4" w:rsidRPr="001C36B4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Cochez la meilleure réponse pour chaque question.</w:t>
      </w:r>
      <w:bookmarkEnd w:id="0"/>
    </w:p>
    <w:p w14:paraId="3DA128B8" w14:textId="77777777" w:rsidR="001C36B4" w:rsidRPr="009B7B06" w:rsidRDefault="001C36B4" w:rsidP="001C36B4">
      <w:pPr>
        <w:rPr>
          <w:lang w:val="fr-FR"/>
        </w:rPr>
      </w:pPr>
    </w:p>
    <w:p w14:paraId="2D3362D8" w14:textId="248EC047" w:rsidR="009B7B06" w:rsidRPr="00D4309C" w:rsidRDefault="009B7B06" w:rsidP="00E95B73">
      <w:pPr>
        <w:numPr>
          <w:ilvl w:val="0"/>
          <w:numId w:val="27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1C36B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L’épuisement professionnel, c’est…</w:t>
      </w:r>
    </w:p>
    <w:p w14:paraId="2763CAE4" w14:textId="77777777" w:rsidR="009B7B06" w:rsidRPr="00D4309C" w:rsidRDefault="009B7B06" w:rsidP="00E95B7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8D8969E" w14:textId="77777777" w:rsidR="009B7B06" w:rsidRPr="009B7B06" w:rsidRDefault="009B7B06" w:rsidP="00E95B7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9B7B06">
        <w:rPr>
          <w:rFonts w:ascii="Book Antiqua" w:hAnsi="Book Antiqua" w:cs="Arial"/>
          <w:sz w:val="28"/>
          <w:szCs w:val="28"/>
          <w:lang w:val="fr-FR"/>
        </w:rPr>
        <w:t>une maladie mentale qui provoque des maux de tête.</w:t>
      </w:r>
    </w:p>
    <w:p w14:paraId="442F0CBA" w14:textId="345C9B6F" w:rsidR="009B7B06" w:rsidRPr="00D4309C" w:rsidRDefault="009B7B06" w:rsidP="00E95B7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67571" w:rsidRPr="009B7B06">
        <w:rPr>
          <w:rFonts w:ascii="Book Antiqua" w:hAnsi="Book Antiqua" w:cs="Arial"/>
          <w:sz w:val="28"/>
          <w:szCs w:val="28"/>
          <w:lang w:val="fr-FR"/>
        </w:rPr>
        <w:t xml:space="preserve">une fatigue provoquée par la démotivation et la frustration au travail </w:t>
      </w:r>
    </w:p>
    <w:p w14:paraId="09AD6BB1" w14:textId="77777777" w:rsidR="00F67571" w:rsidRPr="00D4309C" w:rsidRDefault="009B7B06" w:rsidP="00E95B7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67571" w:rsidRPr="009B7B06">
        <w:rPr>
          <w:rFonts w:ascii="Book Antiqua" w:hAnsi="Book Antiqua" w:cs="Arial"/>
          <w:sz w:val="28"/>
          <w:szCs w:val="28"/>
          <w:lang w:val="fr-FR"/>
        </w:rPr>
        <w:t>une fatigue associée aux problèmes professionnels et personnels des travailleurs.</w:t>
      </w:r>
    </w:p>
    <w:p w14:paraId="3B9D80AA" w14:textId="77777777" w:rsidR="009B7B06" w:rsidRPr="00D4309C" w:rsidRDefault="009B7B06" w:rsidP="00E95B73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45DCC68" w14:textId="38F62A51" w:rsidR="009B7B06" w:rsidRPr="00D4309C" w:rsidRDefault="009B7B06" w:rsidP="00E95B73">
      <w:pPr>
        <w:numPr>
          <w:ilvl w:val="0"/>
          <w:numId w:val="27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L’épuisement professionnel provoque dans les entreprises …</w:t>
      </w:r>
    </w:p>
    <w:p w14:paraId="3D7772AB" w14:textId="77777777" w:rsidR="009B7B06" w:rsidRPr="00D4309C" w:rsidRDefault="009B7B06" w:rsidP="00E95B7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02FAEC1" w14:textId="5FC3D26E" w:rsidR="009B7B06" w:rsidRPr="009B7B06" w:rsidRDefault="009B7B06" w:rsidP="00E95B7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9B7B06">
        <w:rPr>
          <w:rFonts w:ascii="Book Antiqua" w:hAnsi="Book Antiqua" w:cs="Arial"/>
          <w:sz w:val="28"/>
          <w:szCs w:val="28"/>
          <w:lang w:val="fr-FR"/>
        </w:rPr>
        <w:t xml:space="preserve">une diminution de la productivité. </w:t>
      </w:r>
    </w:p>
    <w:p w14:paraId="00A0EEE7" w14:textId="77777777" w:rsidR="00F67571" w:rsidRPr="009B7B06" w:rsidRDefault="009B7B06" w:rsidP="00E95B7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67571" w:rsidRPr="009B7B06">
        <w:rPr>
          <w:rFonts w:ascii="Book Antiqua" w:hAnsi="Book Antiqua" w:cs="Arial"/>
          <w:sz w:val="28"/>
          <w:szCs w:val="28"/>
          <w:lang w:val="fr-FR"/>
        </w:rPr>
        <w:t>des relations difficiles avec les chefs.</w:t>
      </w:r>
    </w:p>
    <w:p w14:paraId="3D250D86" w14:textId="672D013B" w:rsidR="00F67571" w:rsidRPr="00D4309C" w:rsidRDefault="009B7B06" w:rsidP="00E95B7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67571" w:rsidRPr="009B7B06">
        <w:rPr>
          <w:rFonts w:ascii="Book Antiqua" w:hAnsi="Book Antiqua" w:cs="Arial"/>
          <w:sz w:val="28"/>
          <w:szCs w:val="28"/>
          <w:lang w:val="fr-FR"/>
        </w:rPr>
        <w:t>des problèmes pour effectuer les tâches</w:t>
      </w:r>
      <w:r w:rsidR="00F67571">
        <w:rPr>
          <w:rFonts w:ascii="Book Antiqua" w:hAnsi="Book Antiqua" w:cs="Arial"/>
          <w:sz w:val="28"/>
          <w:szCs w:val="28"/>
          <w:lang w:val="fr-FR"/>
        </w:rPr>
        <w:t>.</w:t>
      </w:r>
    </w:p>
    <w:p w14:paraId="2C5FDA30" w14:textId="51849AA1" w:rsidR="009B7B06" w:rsidRPr="00D4309C" w:rsidRDefault="009B7B06" w:rsidP="00E95B7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79DF35C" w14:textId="7F5F9444" w:rsidR="009B7B06" w:rsidRPr="00D4309C" w:rsidRDefault="00F67571" w:rsidP="00E95B73">
      <w:pPr>
        <w:numPr>
          <w:ilvl w:val="0"/>
          <w:numId w:val="27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En __________</w:t>
      </w:r>
      <w:r w:rsidR="00BD7998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l’Organisation </w:t>
      </w:r>
      <w:r w:rsidR="003D5B6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m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ondiale de la </w:t>
      </w:r>
      <w:r w:rsidR="003D5B6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anté a classifié l’épuisement professionnel comme un risque professionnel.</w:t>
      </w:r>
      <w:r w:rsidR="009B7B06"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718DE769" w14:textId="77777777" w:rsidR="009B7B06" w:rsidRPr="00D4309C" w:rsidRDefault="009B7B06" w:rsidP="00E95B7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AE59459" w14:textId="77777777" w:rsidR="00F67571" w:rsidRPr="00F67571" w:rsidRDefault="009B7B06" w:rsidP="00E95B7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67571" w:rsidRPr="00F67571">
        <w:rPr>
          <w:rFonts w:ascii="Book Antiqua" w:hAnsi="Book Antiqua" w:cs="Arial"/>
          <w:sz w:val="28"/>
          <w:szCs w:val="28"/>
          <w:lang w:val="fr-FR"/>
        </w:rPr>
        <w:t>2001</w:t>
      </w:r>
    </w:p>
    <w:p w14:paraId="61841879" w14:textId="77777777" w:rsidR="00F67571" w:rsidRPr="00F67571" w:rsidRDefault="009B7B06" w:rsidP="00E95B7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67571" w:rsidRPr="00F67571">
        <w:rPr>
          <w:rFonts w:ascii="Book Antiqua" w:hAnsi="Book Antiqua" w:cs="Arial"/>
          <w:sz w:val="28"/>
          <w:szCs w:val="28"/>
          <w:lang w:val="fr-FR"/>
        </w:rPr>
        <w:t>2022</w:t>
      </w:r>
    </w:p>
    <w:p w14:paraId="678CC13B" w14:textId="766CAF62" w:rsidR="00F67571" w:rsidRPr="00D4309C" w:rsidRDefault="009B7B06" w:rsidP="00E95B7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67571" w:rsidRPr="00F67571">
        <w:rPr>
          <w:rFonts w:ascii="Book Antiqua" w:hAnsi="Book Antiqua" w:cs="Arial"/>
          <w:sz w:val="28"/>
          <w:szCs w:val="28"/>
          <w:lang w:val="fr-FR"/>
        </w:rPr>
        <w:t>2019</w:t>
      </w:r>
    </w:p>
    <w:p w14:paraId="28DC3F48" w14:textId="4291323F" w:rsidR="009B7B06" w:rsidRDefault="009B7B06" w:rsidP="00E95B7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741673D" w14:textId="03226C86" w:rsidR="00BD7998" w:rsidRDefault="00BD7998" w:rsidP="00E95B7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AAA1098" w14:textId="77777777" w:rsidR="00BD7998" w:rsidRPr="00D4309C" w:rsidRDefault="00BD7998" w:rsidP="00E95B7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16C645A" w14:textId="09948FB4" w:rsidR="009B7B06" w:rsidRPr="00D4309C" w:rsidRDefault="00F67571" w:rsidP="00E95B73">
      <w:pPr>
        <w:numPr>
          <w:ilvl w:val="0"/>
          <w:numId w:val="27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36358A">
        <w:rPr>
          <w:rFonts w:ascii="Book Antiqua" w:hAnsi="Book Antiqua"/>
          <w:bCs/>
          <w:kern w:val="36"/>
          <w:sz w:val="28"/>
          <w:szCs w:val="28"/>
          <w:lang w:val="fr-FR" w:eastAsia="es-CR"/>
        </w:rPr>
        <w:lastRenderedPageBreak/>
        <w:t>C’est en ___________ que le psychanalyste Herbert Freudenberger utilise pour la première fois le terme « burnout ».</w:t>
      </w:r>
    </w:p>
    <w:p w14:paraId="56528D03" w14:textId="77777777" w:rsidR="009B7B06" w:rsidRPr="00D4309C" w:rsidRDefault="009B7B06" w:rsidP="00E95B7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6F63B80" w14:textId="77777777" w:rsidR="00F67571" w:rsidRDefault="009B7B06" w:rsidP="00E95B7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67571" w:rsidRPr="00F67571">
        <w:rPr>
          <w:rFonts w:ascii="Book Antiqua" w:hAnsi="Book Antiqua" w:cs="Arial"/>
          <w:sz w:val="28"/>
          <w:szCs w:val="28"/>
          <w:lang w:val="fr-FR"/>
        </w:rPr>
        <w:t>1964</w:t>
      </w:r>
    </w:p>
    <w:p w14:paraId="557B9E85" w14:textId="494B6EBD" w:rsidR="009B7B06" w:rsidRPr="00D4309C" w:rsidRDefault="009B7B06" w:rsidP="00E95B7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67571" w:rsidRPr="00F67571">
        <w:rPr>
          <w:rFonts w:ascii="Book Antiqua" w:hAnsi="Book Antiqua" w:cs="Arial"/>
          <w:sz w:val="28"/>
          <w:szCs w:val="28"/>
          <w:lang w:val="fr-FR"/>
        </w:rPr>
        <w:t>1974</w:t>
      </w:r>
    </w:p>
    <w:p w14:paraId="45487E25" w14:textId="77777777" w:rsidR="00F67571" w:rsidRPr="00D4309C" w:rsidRDefault="009B7B06" w:rsidP="00E95B7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67571" w:rsidRPr="00F67571">
        <w:rPr>
          <w:rFonts w:ascii="Book Antiqua" w:hAnsi="Book Antiqua" w:cs="Arial"/>
          <w:sz w:val="28"/>
          <w:szCs w:val="28"/>
          <w:lang w:val="fr-FR"/>
        </w:rPr>
        <w:t>1984</w:t>
      </w:r>
    </w:p>
    <w:p w14:paraId="1683302A" w14:textId="091C24EA" w:rsidR="009B7B06" w:rsidRPr="00D4309C" w:rsidRDefault="009B7B06" w:rsidP="00E95B7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1DB78B4" w14:textId="5CA2E52F" w:rsidR="009B7B06" w:rsidRPr="00D4309C" w:rsidRDefault="00F67571" w:rsidP="00E95B73">
      <w:pPr>
        <w:numPr>
          <w:ilvl w:val="0"/>
          <w:numId w:val="27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Quels sont quelques symptômes </w:t>
      </w:r>
      <w:r w:rsidR="003D5B6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que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l</w:t>
      </w:r>
      <w:r w:rsidRPr="0036358A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 psychanalyste Herbert Freudenberge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r associe à ce trouble ?</w:t>
      </w:r>
    </w:p>
    <w:p w14:paraId="1BB259C6" w14:textId="77777777" w:rsidR="009B7B06" w:rsidRPr="00D4309C" w:rsidRDefault="009B7B06" w:rsidP="00E95B73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9179765" w14:textId="07D948E4" w:rsidR="00F67571" w:rsidRPr="00F67571" w:rsidRDefault="009B7B06" w:rsidP="00E95B7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67571" w:rsidRPr="00F67571">
        <w:rPr>
          <w:rFonts w:ascii="Book Antiqua" w:hAnsi="Book Antiqua" w:cs="Arial"/>
          <w:sz w:val="28"/>
          <w:szCs w:val="28"/>
          <w:lang w:val="fr-FR"/>
        </w:rPr>
        <w:t>Fatigue physique et manque de force spirituel</w:t>
      </w:r>
      <w:r w:rsidR="003D5B67">
        <w:rPr>
          <w:rFonts w:ascii="Book Antiqua" w:hAnsi="Book Antiqua" w:cs="Arial"/>
          <w:sz w:val="28"/>
          <w:szCs w:val="28"/>
          <w:lang w:val="fr-FR"/>
        </w:rPr>
        <w:t>le</w:t>
      </w:r>
      <w:r w:rsidR="00F67571" w:rsidRPr="00F67571">
        <w:rPr>
          <w:rFonts w:ascii="Book Antiqua" w:hAnsi="Book Antiqua" w:cs="Arial"/>
          <w:sz w:val="28"/>
          <w:szCs w:val="28"/>
          <w:lang w:val="fr-FR"/>
        </w:rPr>
        <w:t>.</w:t>
      </w:r>
    </w:p>
    <w:p w14:paraId="4E7762E4" w14:textId="77777777" w:rsidR="00F67571" w:rsidRPr="00F67571" w:rsidRDefault="009B7B06" w:rsidP="00E95B7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67571" w:rsidRPr="00F67571">
        <w:rPr>
          <w:rFonts w:ascii="Book Antiqua" w:hAnsi="Book Antiqua" w:cs="Arial"/>
          <w:sz w:val="28"/>
          <w:szCs w:val="28"/>
          <w:lang w:val="fr-FR"/>
        </w:rPr>
        <w:t xml:space="preserve">Frustration et indifférence </w:t>
      </w:r>
    </w:p>
    <w:p w14:paraId="6BD7D41C" w14:textId="6DE41921" w:rsidR="00F67571" w:rsidRPr="00D4309C" w:rsidRDefault="009B7B06" w:rsidP="00E95B7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67571" w:rsidRPr="00F67571">
        <w:rPr>
          <w:rFonts w:ascii="Book Antiqua" w:hAnsi="Book Antiqua" w:cs="Arial"/>
          <w:sz w:val="28"/>
          <w:szCs w:val="28"/>
          <w:lang w:val="fr-FR"/>
        </w:rPr>
        <w:t>Anxiété et démotivation au travail</w:t>
      </w:r>
    </w:p>
    <w:p w14:paraId="699B6C81" w14:textId="51F13A0B" w:rsidR="009B7B06" w:rsidRPr="00D4309C" w:rsidRDefault="009B7B06" w:rsidP="009B7B0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1196720" w14:textId="77777777" w:rsidR="001C36B4" w:rsidRPr="001C36B4" w:rsidRDefault="001C36B4" w:rsidP="001C36B4">
      <w:pPr>
        <w:pStyle w:val="ListParagraph"/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80A463C" w14:textId="77777777" w:rsidR="004A6FFD" w:rsidRDefault="00AB4E34" w:rsidP="008A10BA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1C36B4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II. </w:t>
      </w:r>
      <w:r w:rsidR="008A10BA" w:rsidRPr="008A10BA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Répondez aux questions suivantes</w:t>
      </w:r>
      <w:r w:rsidR="004A6FF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</w:t>
      </w:r>
    </w:p>
    <w:p w14:paraId="0B9AB51F" w14:textId="4E1F764D" w:rsidR="008A10BA" w:rsidRDefault="008A10BA" w:rsidP="008A10BA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</w:p>
    <w:p w14:paraId="2EDD0EB4" w14:textId="6505E786" w:rsidR="001B328A" w:rsidRDefault="008A10BA" w:rsidP="00342F49">
      <w:pPr>
        <w:pStyle w:val="Heading2"/>
        <w:rPr>
          <w:rFonts w:ascii="Book Antiqua" w:eastAsia="Times New Roman" w:hAnsi="Book Antiqua" w:cs="Times New Roman"/>
          <w:bCs/>
          <w:color w:val="auto"/>
          <w:kern w:val="36"/>
          <w:sz w:val="28"/>
          <w:szCs w:val="28"/>
          <w:lang w:val="fr-FR" w:eastAsia="es-CR"/>
        </w:rPr>
      </w:pPr>
      <w:r w:rsidRPr="008A10BA">
        <w:rPr>
          <w:rFonts w:ascii="Book Antiqua" w:eastAsia="Times New Roman" w:hAnsi="Book Antiqua" w:cs="Times New Roman"/>
          <w:bCs/>
          <w:color w:val="auto"/>
          <w:kern w:val="36"/>
          <w:sz w:val="28"/>
          <w:szCs w:val="28"/>
          <w:lang w:val="fr-FR" w:eastAsia="es-CR"/>
        </w:rPr>
        <w:t>a)</w:t>
      </w:r>
      <w:r>
        <w:rPr>
          <w:rFonts w:ascii="Book Antiqua" w:eastAsia="Times New Roman" w:hAnsi="Book Antiqua" w:cs="Times New Roman"/>
          <w:bCs/>
          <w:color w:val="auto"/>
          <w:kern w:val="36"/>
          <w:sz w:val="28"/>
          <w:szCs w:val="28"/>
          <w:lang w:val="fr-FR" w:eastAsia="es-CR"/>
        </w:rPr>
        <w:t xml:space="preserve"> </w:t>
      </w:r>
      <w:r w:rsidR="002D241A">
        <w:rPr>
          <w:rFonts w:ascii="Book Antiqua" w:eastAsia="Times New Roman" w:hAnsi="Book Antiqua" w:cs="Times New Roman"/>
          <w:bCs/>
          <w:color w:val="auto"/>
          <w:kern w:val="36"/>
          <w:sz w:val="28"/>
          <w:szCs w:val="28"/>
          <w:lang w:val="fr-FR" w:eastAsia="es-CR"/>
        </w:rPr>
        <w:t>Citez</w:t>
      </w:r>
      <w:r w:rsidR="00611EA7">
        <w:rPr>
          <w:rFonts w:ascii="Book Antiqua" w:eastAsia="Times New Roman" w:hAnsi="Book Antiqua" w:cs="Times New Roman"/>
          <w:bCs/>
          <w:color w:val="auto"/>
          <w:kern w:val="36"/>
          <w:sz w:val="28"/>
          <w:szCs w:val="28"/>
          <w:lang w:val="fr-FR" w:eastAsia="es-CR"/>
        </w:rPr>
        <w:t xml:space="preserve"> trois champs professionnels qui </w:t>
      </w:r>
      <w:r w:rsidR="008B3D0B">
        <w:rPr>
          <w:rFonts w:ascii="Book Antiqua" w:eastAsia="Times New Roman" w:hAnsi="Book Antiqua" w:cs="Times New Roman"/>
          <w:bCs/>
          <w:color w:val="auto"/>
          <w:kern w:val="36"/>
          <w:sz w:val="28"/>
          <w:szCs w:val="28"/>
          <w:lang w:val="fr-FR" w:eastAsia="es-CR"/>
        </w:rPr>
        <w:t xml:space="preserve">se voient beaucoup plus touchés par </w:t>
      </w:r>
      <w:r w:rsidR="00611EA7">
        <w:rPr>
          <w:rFonts w:ascii="Book Antiqua" w:eastAsia="Times New Roman" w:hAnsi="Book Antiqua" w:cs="Times New Roman"/>
          <w:bCs/>
          <w:color w:val="auto"/>
          <w:kern w:val="36"/>
          <w:sz w:val="28"/>
          <w:szCs w:val="28"/>
          <w:lang w:val="fr-FR" w:eastAsia="es-CR"/>
        </w:rPr>
        <w:t xml:space="preserve">l’épuisement professionnel. </w:t>
      </w:r>
    </w:p>
    <w:p w14:paraId="0E88C331" w14:textId="30FBFE70" w:rsidR="00611EA7" w:rsidRPr="00611EA7" w:rsidRDefault="00611EA7" w:rsidP="00611EA7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611EA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- 1. </w:t>
      </w:r>
    </w:p>
    <w:p w14:paraId="6C839EC6" w14:textId="52520E50" w:rsidR="00611EA7" w:rsidRPr="00611EA7" w:rsidRDefault="00611EA7" w:rsidP="00611EA7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611EA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- 2. </w:t>
      </w:r>
    </w:p>
    <w:p w14:paraId="7A47289D" w14:textId="1A127CFF" w:rsidR="00611EA7" w:rsidRDefault="00611EA7" w:rsidP="00611EA7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611EA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- 3. </w:t>
      </w:r>
    </w:p>
    <w:p w14:paraId="70FE31DD" w14:textId="77777777" w:rsidR="00611EA7" w:rsidRDefault="00611EA7" w:rsidP="00611EA7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97EC840" w14:textId="1A2F2B12" w:rsidR="00611EA7" w:rsidRDefault="00611EA7" w:rsidP="00611EA7">
      <w:pPr>
        <w:pStyle w:val="Heading2"/>
        <w:rPr>
          <w:rFonts w:ascii="Book Antiqua" w:eastAsia="Times New Roman" w:hAnsi="Book Antiqua" w:cs="Times New Roman"/>
          <w:bCs/>
          <w:color w:val="auto"/>
          <w:kern w:val="36"/>
          <w:sz w:val="28"/>
          <w:szCs w:val="28"/>
          <w:lang w:val="fr-FR" w:eastAsia="es-CR"/>
        </w:rPr>
      </w:pPr>
      <w:r w:rsidRPr="00611EA7">
        <w:rPr>
          <w:rFonts w:ascii="Book Antiqua" w:eastAsia="Times New Roman" w:hAnsi="Book Antiqua" w:cs="Times New Roman"/>
          <w:bCs/>
          <w:color w:val="auto"/>
          <w:kern w:val="36"/>
          <w:sz w:val="28"/>
          <w:szCs w:val="28"/>
          <w:lang w:val="fr-FR" w:eastAsia="es-CR"/>
        </w:rPr>
        <w:t>b) Citez trois caractéristique</w:t>
      </w:r>
      <w:r w:rsidR="00E91B22">
        <w:rPr>
          <w:rFonts w:ascii="Book Antiqua" w:eastAsia="Times New Roman" w:hAnsi="Book Antiqua" w:cs="Times New Roman"/>
          <w:bCs/>
          <w:color w:val="auto"/>
          <w:kern w:val="36"/>
          <w:sz w:val="28"/>
          <w:szCs w:val="28"/>
          <w:lang w:val="fr-FR" w:eastAsia="es-CR"/>
        </w:rPr>
        <w:t>s</w:t>
      </w:r>
      <w:r w:rsidRPr="00611EA7">
        <w:rPr>
          <w:rFonts w:ascii="Book Antiqua" w:eastAsia="Times New Roman" w:hAnsi="Book Antiqua" w:cs="Times New Roman"/>
          <w:bCs/>
          <w:color w:val="auto"/>
          <w:kern w:val="36"/>
          <w:sz w:val="28"/>
          <w:szCs w:val="28"/>
          <w:lang w:val="fr-FR" w:eastAsia="es-CR"/>
        </w:rPr>
        <w:t xml:space="preserve"> de </w:t>
      </w:r>
      <w:r>
        <w:rPr>
          <w:rFonts w:ascii="Book Antiqua" w:eastAsia="Times New Roman" w:hAnsi="Book Antiqua" w:cs="Times New Roman"/>
          <w:bCs/>
          <w:color w:val="auto"/>
          <w:kern w:val="36"/>
          <w:sz w:val="28"/>
          <w:szCs w:val="28"/>
          <w:lang w:val="fr-FR" w:eastAsia="es-CR"/>
        </w:rPr>
        <w:t xml:space="preserve">l’épuisement professionnel. </w:t>
      </w:r>
    </w:p>
    <w:p w14:paraId="301CC23E" w14:textId="4E5CCD54" w:rsidR="00611EA7" w:rsidRPr="00611EA7" w:rsidRDefault="00611EA7" w:rsidP="00611EA7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611EA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- 1. </w:t>
      </w:r>
    </w:p>
    <w:p w14:paraId="7F015C19" w14:textId="593DE3A9" w:rsidR="00611EA7" w:rsidRPr="00611EA7" w:rsidRDefault="00611EA7" w:rsidP="00611EA7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611EA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- 2. </w:t>
      </w:r>
    </w:p>
    <w:p w14:paraId="2E6527EB" w14:textId="3653A38F" w:rsidR="00611EA7" w:rsidRPr="00611EA7" w:rsidRDefault="00611EA7" w:rsidP="00611EA7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611EA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- 3. </w:t>
      </w:r>
    </w:p>
    <w:p w14:paraId="62CBD502" w14:textId="40B792F4" w:rsidR="00611EA7" w:rsidRDefault="00611EA7" w:rsidP="00611EA7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32C7681" w14:textId="1E94168D" w:rsidR="00611EA7" w:rsidRDefault="00611EA7" w:rsidP="00611EA7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c) Mentionnez quatre facteurs qui influence</w:t>
      </w:r>
      <w:r w:rsidR="00E91B2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nt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le « burnout » ou l’épuisement professionnel. </w:t>
      </w:r>
    </w:p>
    <w:p w14:paraId="0B3680C4" w14:textId="41B684A2" w:rsidR="00611EA7" w:rsidRPr="00611EA7" w:rsidRDefault="00611EA7" w:rsidP="00611EA7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611EA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- 1. </w:t>
      </w:r>
    </w:p>
    <w:p w14:paraId="471E6702" w14:textId="120B12F8" w:rsidR="00611EA7" w:rsidRPr="00611EA7" w:rsidRDefault="00611EA7" w:rsidP="00611EA7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611EA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- 2. </w:t>
      </w:r>
    </w:p>
    <w:p w14:paraId="3383A00A" w14:textId="4DE37EF2" w:rsidR="00611EA7" w:rsidRPr="00611EA7" w:rsidRDefault="00611EA7" w:rsidP="00611EA7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611EA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- 3. </w:t>
      </w:r>
    </w:p>
    <w:p w14:paraId="2D44937E" w14:textId="2B89F55D" w:rsidR="00611EA7" w:rsidRDefault="00611EA7" w:rsidP="006B54EE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611EA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- 4.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</w:p>
    <w:p w14:paraId="6696B664" w14:textId="370D0F1A" w:rsidR="006B54EE" w:rsidRDefault="006B54EE" w:rsidP="006B54EE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B091AAF" w14:textId="775174ED" w:rsidR="00B8463D" w:rsidRDefault="00B8463D" w:rsidP="006B54EE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AFFA1A3" w14:textId="77777777" w:rsidR="00B8463D" w:rsidRDefault="00B8463D" w:rsidP="006B54EE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406CFA0" w14:textId="77777777" w:rsidR="00611EA7" w:rsidRDefault="00611EA7" w:rsidP="00611EA7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lastRenderedPageBreak/>
        <w:t xml:space="preserve">d) Mentionnez deux facteurs personnels qui peuvent aussi influencer le « burnout » ou l’épuisement professionnel. </w:t>
      </w:r>
    </w:p>
    <w:p w14:paraId="1E4D72DF" w14:textId="34EE1605" w:rsidR="00611EA7" w:rsidRPr="00611EA7" w:rsidRDefault="00611EA7" w:rsidP="00611EA7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611EA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- 1. </w:t>
      </w:r>
    </w:p>
    <w:p w14:paraId="21D94E7C" w14:textId="3EE010B7" w:rsidR="00611EA7" w:rsidRPr="00611EA7" w:rsidRDefault="00611EA7" w:rsidP="006B54EE">
      <w:pPr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611EA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- 2. </w:t>
      </w:r>
    </w:p>
    <w:p w14:paraId="0C067BD6" w14:textId="79B1A8CC" w:rsidR="00611EA7" w:rsidRDefault="00611EA7" w:rsidP="00611EA7">
      <w:pPr>
        <w:rPr>
          <w:color w:val="000000"/>
          <w:spacing w:val="2"/>
          <w:sz w:val="28"/>
          <w:szCs w:val="28"/>
          <w:lang w:val="fr-FR"/>
        </w:rPr>
      </w:pPr>
    </w:p>
    <w:p w14:paraId="2FA59392" w14:textId="77777777" w:rsidR="00B8463D" w:rsidRPr="00611EA7" w:rsidRDefault="00B8463D" w:rsidP="00611EA7">
      <w:pPr>
        <w:rPr>
          <w:color w:val="000000"/>
          <w:spacing w:val="2"/>
          <w:sz w:val="28"/>
          <w:szCs w:val="28"/>
          <w:lang w:val="fr-FR"/>
        </w:rPr>
      </w:pPr>
    </w:p>
    <w:p w14:paraId="05C88307" w14:textId="0B999A0B" w:rsidR="00342F49" w:rsidRPr="00342F49" w:rsidRDefault="00081483" w:rsidP="00342F49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342F4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III. </w:t>
      </w:r>
      <w:bookmarkStart w:id="1" w:name="_Toc30416273"/>
      <w:r w:rsidR="00574E1C" w:rsidRPr="00574E1C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Complétez les espaces avec les mots qui manquent </w:t>
      </w:r>
      <w:r w:rsidR="006F7E8E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du lexique de travail </w:t>
      </w:r>
      <w:r w:rsidR="00574E1C" w:rsidRPr="00574E1C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en vous aidant des images ci-dessous</w:t>
      </w:r>
      <w:r w:rsidR="00B8463D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. P</w:t>
      </w:r>
      <w:r w:rsidR="00574E1C" w:rsidRPr="00574E1C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uis</w:t>
      </w:r>
      <w:r w:rsidR="00B8463D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,</w:t>
      </w:r>
      <w:r w:rsidR="00574E1C" w:rsidRPr="00574E1C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 pour chaque image</w:t>
      </w:r>
      <w:r w:rsidR="00B8463D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,</w:t>
      </w:r>
      <w:r w:rsidR="00574E1C" w:rsidRPr="00574E1C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 mettez le mot manquant utilisé dans la chronique.</w:t>
      </w:r>
      <w:bookmarkEnd w:id="1"/>
    </w:p>
    <w:p w14:paraId="55288AF5" w14:textId="0AD76EF6" w:rsidR="00342F49" w:rsidRPr="008C2FD3" w:rsidRDefault="00342F49" w:rsidP="00342F49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24770D67" w14:textId="7A0E39A3" w:rsidR="006F7E8E" w:rsidRPr="006F7E8E" w:rsidRDefault="00574E1C" w:rsidP="006F7E8E">
      <w:pPr>
        <w:rPr>
          <w:lang w:val="fr-FR" w:eastAsia="fr-FR"/>
        </w:rPr>
      </w:pPr>
      <w:r w:rsidRPr="00574E1C">
        <w:rPr>
          <w:noProof/>
          <w:lang w:val="fr-FR" w:eastAsia="fr-FR"/>
        </w:rPr>
        <w:drawing>
          <wp:inline distT="0" distB="0" distL="0" distR="0" wp14:anchorId="3F8B5B10" wp14:editId="4BA3E9D8">
            <wp:extent cx="2074471" cy="910501"/>
            <wp:effectExtent l="0" t="0" r="8890" b="4445"/>
            <wp:docPr id="1" name="Image 1" descr="'employeur peut se faire représenter lors d'une procédure de licenci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'employeur peut se faire représenter lors d'une procédure de licenci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79" cy="92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FR" w:eastAsia="fr-FR"/>
        </w:rPr>
        <w:t xml:space="preserve">   </w:t>
      </w:r>
      <w:r w:rsidR="006F7E8E" w:rsidRPr="006F7E8E">
        <w:rPr>
          <w:noProof/>
          <w:lang w:val="fr-FR" w:eastAsia="fr-FR"/>
        </w:rPr>
        <w:drawing>
          <wp:inline distT="0" distB="0" distL="0" distR="0" wp14:anchorId="58ADF403" wp14:editId="4BF1F7DF">
            <wp:extent cx="1807199" cy="1267549"/>
            <wp:effectExtent l="0" t="0" r="0" b="2540"/>
            <wp:docPr id="2" name="Image 2" descr=" façons de rendre loyaux ses employ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façons de rendre loyaux ses employé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296" cy="128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E8E">
        <w:rPr>
          <w:noProof/>
          <w:lang w:val="fr-FR" w:eastAsia="fr-FR"/>
        </w:rPr>
        <w:t xml:space="preserve">      </w:t>
      </w:r>
      <w:r w:rsidR="006F7E8E" w:rsidRPr="006F7E8E">
        <w:rPr>
          <w:noProof/>
          <w:lang w:val="fr-FR" w:eastAsia="fr-FR"/>
        </w:rPr>
        <w:drawing>
          <wp:inline distT="0" distB="0" distL="0" distR="0" wp14:anchorId="0EC625B8" wp14:editId="62A1AEED">
            <wp:extent cx="1997524" cy="1050558"/>
            <wp:effectExtent l="0" t="0" r="9525" b="0"/>
            <wp:docPr id="6" name="Image 6" descr="es bienfaits de la pause-café en entreprise | Torrefactory – Torrefactory 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s bienfaits de la pause-café en entreprise | Torrefactory – Torrefactory  C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97" cy="106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149DB" w14:textId="009478B3" w:rsidR="00574E1C" w:rsidRPr="00574E1C" w:rsidRDefault="00574E1C" w:rsidP="00574E1C">
      <w:pPr>
        <w:rPr>
          <w:lang w:val="fr-FR" w:eastAsia="fr-FR"/>
        </w:rPr>
      </w:pPr>
    </w:p>
    <w:p w14:paraId="734041F7" w14:textId="73AAF7FA" w:rsidR="00E8115D" w:rsidRPr="006B54EE" w:rsidRDefault="006B54EE" w:rsidP="006B54EE">
      <w:pPr>
        <w:pStyle w:val="ListParagraph"/>
        <w:numPr>
          <w:ilvl w:val="0"/>
          <w:numId w:val="26"/>
        </w:num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           </w:t>
      </w:r>
      <w:r w:rsidR="006F7E8E" w:rsidRPr="006B54EE">
        <w:rPr>
          <w:rFonts w:ascii="Book Antiqua" w:hAnsi="Book Antiqua"/>
          <w:sz w:val="28"/>
          <w:szCs w:val="28"/>
          <w:lang w:val="fr-FR"/>
        </w:rPr>
        <w:tab/>
      </w:r>
      <w:r w:rsidR="006F7E8E" w:rsidRPr="006B54EE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 xml:space="preserve">          </w:t>
      </w:r>
      <w:r w:rsidR="006F7E8E" w:rsidRPr="006B54EE">
        <w:rPr>
          <w:rFonts w:ascii="Book Antiqua" w:hAnsi="Book Antiqua"/>
          <w:sz w:val="28"/>
          <w:szCs w:val="28"/>
          <w:lang w:val="fr-FR"/>
        </w:rPr>
        <w:t>b)</w:t>
      </w:r>
      <w:r>
        <w:rPr>
          <w:rFonts w:ascii="Book Antiqua" w:hAnsi="Book Antiqua"/>
          <w:sz w:val="28"/>
          <w:szCs w:val="28"/>
          <w:lang w:val="fr-FR"/>
        </w:rPr>
        <w:t xml:space="preserve">                                       </w:t>
      </w:r>
      <w:r w:rsidR="006F7E8E" w:rsidRPr="006B54EE">
        <w:rPr>
          <w:rFonts w:ascii="Book Antiqua" w:hAnsi="Book Antiqua"/>
          <w:sz w:val="28"/>
          <w:szCs w:val="28"/>
          <w:lang w:val="fr-FR"/>
        </w:rPr>
        <w:t xml:space="preserve"> c) </w:t>
      </w:r>
    </w:p>
    <w:p w14:paraId="66A0BD68" w14:textId="77777777" w:rsidR="006F7E8E" w:rsidRDefault="006F7E8E" w:rsidP="00C63E29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F8F3CF6" w14:textId="77777777" w:rsidR="006F7E8E" w:rsidRDefault="006F7E8E" w:rsidP="00C63E29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FC30CE6" w14:textId="2218350A" w:rsidR="006F7E8E" w:rsidRDefault="006F7E8E" w:rsidP="006F7E8E">
      <w:pPr>
        <w:rPr>
          <w:lang w:val="fr-FR" w:eastAsia="fr-FR"/>
        </w:rPr>
      </w:pPr>
      <w:r w:rsidRPr="006F7E8E">
        <w:rPr>
          <w:noProof/>
          <w:lang w:val="fr-FR" w:eastAsia="fr-FR"/>
        </w:rPr>
        <w:drawing>
          <wp:inline distT="0" distB="0" distL="0" distR="0" wp14:anchorId="1B2B93F2" wp14:editId="0606D31B">
            <wp:extent cx="1959118" cy="1161570"/>
            <wp:effectExtent l="0" t="0" r="0" b="6985"/>
            <wp:docPr id="3" name="Image 3" descr="ssociation suisse des patrons boulangers-confiseurs [Créer de 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sociation suisse des patrons boulangers-confiseurs [Créer de b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630" cy="120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FR" w:eastAsia="fr-FR"/>
        </w:rPr>
        <w:t xml:space="preserve">        </w:t>
      </w:r>
      <w:r w:rsidRPr="006F7E8E">
        <w:rPr>
          <w:noProof/>
          <w:lang w:val="fr-FR" w:eastAsia="fr-FR"/>
        </w:rPr>
        <w:drawing>
          <wp:inline distT="0" distB="0" distL="0" distR="0" wp14:anchorId="15B791C8" wp14:editId="3E6074A2">
            <wp:extent cx="1839431" cy="1058608"/>
            <wp:effectExtent l="0" t="0" r="0" b="8255"/>
            <wp:docPr id="5" name="Image 5" descr="a nouvelle définition de l'action de formation &amp; le référentiel Qualiopi® 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nouvelle définition de l'action de formation &amp; le référentiel Qualiopi®  -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703" cy="109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FR" w:eastAsia="fr-FR"/>
        </w:rPr>
        <w:t xml:space="preserve">      </w:t>
      </w:r>
      <w:r w:rsidRPr="006F7E8E">
        <w:rPr>
          <w:noProof/>
          <w:lang w:val="fr-FR" w:eastAsia="fr-FR"/>
        </w:rPr>
        <w:drawing>
          <wp:inline distT="0" distB="0" distL="0" distR="0" wp14:anchorId="4401DE88" wp14:editId="16C2EF7C">
            <wp:extent cx="1959118" cy="1306175"/>
            <wp:effectExtent l="0" t="0" r="0" b="0"/>
            <wp:docPr id="10" name="Image 10" descr=" qui s'adresse l'affichage obligatoire horaire de travail ? – Entreprise &amp;  dro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qui s'adresse l'affichage obligatoire horaire de travail ? – Entreprise &amp;  droi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218" cy="132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A3334" w14:textId="77777777" w:rsidR="006F7E8E" w:rsidRDefault="006F7E8E" w:rsidP="006F7E8E">
      <w:pPr>
        <w:rPr>
          <w:lang w:val="fr-FR" w:eastAsia="fr-FR"/>
        </w:rPr>
      </w:pPr>
    </w:p>
    <w:p w14:paraId="3EA3F4B0" w14:textId="07B328E9" w:rsidR="006F7E8E" w:rsidRDefault="006F7E8E" w:rsidP="006F7E8E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d) </w:t>
      </w:r>
      <w:r w:rsidR="006B54EE">
        <w:rPr>
          <w:rFonts w:ascii="Book Antiqua" w:hAnsi="Book Antiqua"/>
          <w:sz w:val="28"/>
          <w:szCs w:val="28"/>
          <w:lang w:val="fr-FR"/>
        </w:rPr>
        <w:t xml:space="preserve">                                               </w:t>
      </w:r>
      <w:r>
        <w:rPr>
          <w:rFonts w:ascii="Book Antiqua" w:hAnsi="Book Antiqua"/>
          <w:sz w:val="28"/>
          <w:szCs w:val="28"/>
          <w:lang w:val="fr-FR"/>
        </w:rPr>
        <w:t>e)</w:t>
      </w:r>
      <w:r w:rsidR="006B54EE">
        <w:rPr>
          <w:rFonts w:ascii="Book Antiqua" w:hAnsi="Book Antiqua"/>
          <w:sz w:val="28"/>
          <w:szCs w:val="28"/>
          <w:lang w:val="fr-FR"/>
        </w:rPr>
        <w:t xml:space="preserve">                           </w:t>
      </w:r>
      <w:r>
        <w:rPr>
          <w:rFonts w:ascii="Book Antiqua" w:hAnsi="Book Antiqua"/>
          <w:sz w:val="28"/>
          <w:szCs w:val="28"/>
          <w:lang w:val="fr-FR"/>
        </w:rPr>
        <w:tab/>
        <w:t xml:space="preserve">      </w:t>
      </w:r>
      <w:r w:rsidRPr="006F7E8E">
        <w:rPr>
          <w:rFonts w:ascii="Book Antiqua" w:hAnsi="Book Antiqua"/>
          <w:sz w:val="28"/>
          <w:szCs w:val="28"/>
          <w:lang w:val="fr-FR"/>
        </w:rPr>
        <w:t xml:space="preserve">f) </w:t>
      </w:r>
    </w:p>
    <w:p w14:paraId="1099949D" w14:textId="77777777" w:rsidR="006F7E8E" w:rsidRDefault="006F7E8E" w:rsidP="006F7E8E">
      <w:pPr>
        <w:rPr>
          <w:rFonts w:ascii="Book Antiqua" w:hAnsi="Book Antiqua"/>
          <w:sz w:val="28"/>
          <w:szCs w:val="28"/>
          <w:lang w:val="fr-FR"/>
        </w:rPr>
      </w:pPr>
    </w:p>
    <w:p w14:paraId="6EE6F85D" w14:textId="77777777" w:rsidR="006F7E8E" w:rsidRDefault="006F7E8E" w:rsidP="006F7E8E">
      <w:pPr>
        <w:rPr>
          <w:rFonts w:ascii="Book Antiqua" w:hAnsi="Book Antiqua"/>
          <w:sz w:val="28"/>
          <w:szCs w:val="28"/>
          <w:lang w:val="fr-FR"/>
        </w:rPr>
      </w:pPr>
    </w:p>
    <w:p w14:paraId="515064EF" w14:textId="588917A0" w:rsidR="006F7E8E" w:rsidRDefault="006F7E8E" w:rsidP="006B54EE">
      <w:pPr>
        <w:jc w:val="center"/>
        <w:rPr>
          <w:lang w:val="fr-FR" w:eastAsia="fr-FR"/>
        </w:rPr>
      </w:pPr>
      <w:r w:rsidRPr="006F7E8E">
        <w:rPr>
          <w:noProof/>
          <w:lang w:val="fr-FR" w:eastAsia="fr-FR"/>
        </w:rPr>
        <w:drawing>
          <wp:inline distT="0" distB="0" distL="0" distR="0" wp14:anchorId="7C7FE3BB" wp14:editId="2FCDD2C2">
            <wp:extent cx="2187718" cy="1093859"/>
            <wp:effectExtent l="0" t="0" r="0" b="0"/>
            <wp:docPr id="11" name="Image 11" descr="u'est ce que le présentéisme au travail ? - Marie C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'est ce que le présentéisme au travail ? - Marie Clair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597" cy="111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B1739" w14:textId="77777777" w:rsidR="006F7E8E" w:rsidRDefault="006F7E8E" w:rsidP="006B54EE">
      <w:pPr>
        <w:jc w:val="center"/>
        <w:rPr>
          <w:lang w:val="fr-FR" w:eastAsia="fr-FR"/>
        </w:rPr>
      </w:pPr>
    </w:p>
    <w:p w14:paraId="5B491BB1" w14:textId="0ACE5B90" w:rsidR="006F7E8E" w:rsidRPr="006F7E8E" w:rsidRDefault="008B3D0B" w:rsidP="008B3D0B">
      <w:pPr>
        <w:ind w:left="2832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     </w:t>
      </w:r>
      <w:r w:rsidR="006F7E8E" w:rsidRPr="006F7E8E">
        <w:rPr>
          <w:rFonts w:ascii="Book Antiqua" w:hAnsi="Book Antiqua"/>
          <w:sz w:val="28"/>
          <w:szCs w:val="28"/>
          <w:lang w:val="fr-FR"/>
        </w:rPr>
        <w:t xml:space="preserve">g) </w:t>
      </w:r>
      <w:r w:rsidR="006B54EE"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2DD303DE" w14:textId="77777777" w:rsidR="006F7E8E" w:rsidRPr="006F7E8E" w:rsidRDefault="006F7E8E" w:rsidP="006F7E8E">
      <w:pPr>
        <w:rPr>
          <w:rFonts w:ascii="Book Antiqua" w:hAnsi="Book Antiqua"/>
          <w:sz w:val="28"/>
          <w:szCs w:val="28"/>
          <w:lang w:val="fr-FR"/>
        </w:rPr>
      </w:pPr>
    </w:p>
    <w:p w14:paraId="75227EB5" w14:textId="5E8FFC4F" w:rsidR="006F7E8E" w:rsidRPr="006F7E8E" w:rsidRDefault="006F7E8E" w:rsidP="00C63E29">
      <w:pPr>
        <w:jc w:val="both"/>
        <w:rPr>
          <w:rFonts w:ascii="Book Antiqua" w:hAnsi="Book Antiqua"/>
          <w:sz w:val="28"/>
          <w:szCs w:val="28"/>
          <w:lang w:val="fr-FR"/>
        </w:rPr>
      </w:pPr>
      <w:r w:rsidRPr="006F7E8E">
        <w:rPr>
          <w:rFonts w:ascii="Book Antiqua" w:hAnsi="Book Antiqua"/>
          <w:color w:val="000000"/>
          <w:spacing w:val="2"/>
          <w:sz w:val="28"/>
          <w:szCs w:val="28"/>
          <w:lang w:val="fr-FR"/>
        </w:rPr>
        <w:lastRenderedPageBreak/>
        <w:t>Pour éviter le le syndrome d'</w:t>
      </w:r>
      <w:r w:rsidR="006B54EE">
        <w:rPr>
          <w:rFonts w:ascii="Book Antiqua" w:hAnsi="Book Antiqua"/>
          <w:b/>
          <w:color w:val="000000"/>
          <w:spacing w:val="2"/>
          <w:sz w:val="32"/>
          <w:szCs w:val="28"/>
          <w:lang w:val="fr-FR"/>
        </w:rPr>
        <w:t>________________</w:t>
      </w:r>
      <w:r w:rsidR="00702530">
        <w:rPr>
          <w:rFonts w:ascii="Book Antiqua" w:hAnsi="Book Antiqua"/>
          <w:b/>
          <w:color w:val="000000"/>
          <w:spacing w:val="2"/>
          <w:sz w:val="32"/>
          <w:szCs w:val="28"/>
          <w:lang w:val="fr-FR"/>
        </w:rPr>
        <w:t>,</w:t>
      </w:r>
      <w:r w:rsidR="006B54EE">
        <w:rPr>
          <w:rFonts w:ascii="Book Antiqua" w:hAnsi="Book Antiqua"/>
          <w:b/>
          <w:color w:val="000000"/>
          <w:spacing w:val="2"/>
          <w:sz w:val="32"/>
          <w:szCs w:val="28"/>
          <w:lang w:val="fr-FR"/>
        </w:rPr>
        <w:t xml:space="preserve"> </w:t>
      </w:r>
      <w:r w:rsidRPr="006F7E8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il faudrait premièrement que les personnes apprennent à le détecter plus facilement, avec ses symptômes et ses conséquences. </w:t>
      </w:r>
      <w:r w:rsidR="006B54EE">
        <w:rPr>
          <w:rFonts w:ascii="Book Antiqua" w:hAnsi="Book Antiqua"/>
          <w:b/>
          <w:color w:val="000000"/>
          <w:spacing w:val="2"/>
          <w:sz w:val="32"/>
          <w:szCs w:val="28"/>
          <w:lang w:val="fr-FR"/>
        </w:rPr>
        <w:t>________________</w:t>
      </w:r>
      <w:r w:rsidRPr="006F7E8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devraient aussi se préoccuper de garantir de </w:t>
      </w:r>
      <w:r w:rsidR="006B54EE">
        <w:rPr>
          <w:rFonts w:ascii="Book Antiqua" w:hAnsi="Book Antiqua"/>
          <w:b/>
          <w:color w:val="000000"/>
          <w:spacing w:val="2"/>
          <w:sz w:val="32"/>
          <w:szCs w:val="28"/>
          <w:lang w:val="fr-FR"/>
        </w:rPr>
        <w:t>________________</w:t>
      </w:r>
      <w:r w:rsidRPr="006F7E8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aux </w:t>
      </w:r>
      <w:r w:rsidR="006B54EE">
        <w:rPr>
          <w:rFonts w:ascii="Book Antiqua" w:hAnsi="Book Antiqua"/>
          <w:b/>
          <w:color w:val="000000"/>
          <w:spacing w:val="2"/>
          <w:sz w:val="32"/>
          <w:szCs w:val="28"/>
          <w:lang w:val="fr-FR"/>
        </w:rPr>
        <w:t>________________</w:t>
      </w:r>
      <w:r w:rsidRPr="006F7E8E">
        <w:rPr>
          <w:rFonts w:ascii="Book Antiqua" w:hAnsi="Book Antiqua"/>
          <w:b/>
          <w:color w:val="000000"/>
          <w:spacing w:val="2"/>
          <w:sz w:val="32"/>
          <w:szCs w:val="28"/>
          <w:lang w:val="fr-FR"/>
        </w:rPr>
        <w:t>,</w:t>
      </w:r>
      <w:r w:rsidRPr="006F7E8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ce qui inclut de même </w:t>
      </w:r>
      <w:r w:rsidR="006B54EE">
        <w:rPr>
          <w:rFonts w:ascii="Book Antiqua" w:hAnsi="Book Antiqua"/>
          <w:b/>
          <w:color w:val="000000"/>
          <w:spacing w:val="2"/>
          <w:sz w:val="32"/>
          <w:szCs w:val="28"/>
          <w:lang w:val="fr-FR"/>
        </w:rPr>
        <w:t>________________</w:t>
      </w:r>
      <w:r w:rsidRPr="006F7E8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concernant les compétences sociales et une meilleure acceptation du changement. </w:t>
      </w:r>
      <w:r w:rsidR="00A51EA2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</w:t>
      </w:r>
      <w:r w:rsidR="006B54E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es travailleurs </w:t>
      </w:r>
      <w:r w:rsidRPr="006F7E8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ne doivent pas se concentrer uniquement sur le travail en permanence, il est nécessaire qu’ils apprennent à faire </w:t>
      </w:r>
      <w:r w:rsidR="006B54EE">
        <w:rPr>
          <w:rFonts w:ascii="Book Antiqua" w:hAnsi="Book Antiqua"/>
          <w:b/>
          <w:color w:val="000000"/>
          <w:spacing w:val="2"/>
          <w:sz w:val="32"/>
          <w:szCs w:val="28"/>
          <w:lang w:val="fr-FR"/>
        </w:rPr>
        <w:t>________________</w:t>
      </w:r>
      <w:r w:rsidRPr="006F7E8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quand c’est nécessaire, et à chercher des mécanismes pour se détacher du travail une fois que leur </w:t>
      </w:r>
      <w:r w:rsidR="006B54EE">
        <w:rPr>
          <w:rFonts w:ascii="Book Antiqua" w:hAnsi="Book Antiqua"/>
          <w:b/>
          <w:color w:val="000000"/>
          <w:spacing w:val="2"/>
          <w:sz w:val="32"/>
          <w:szCs w:val="28"/>
          <w:lang w:val="fr-FR"/>
        </w:rPr>
        <w:t>________________</w:t>
      </w:r>
      <w:r w:rsidRPr="006F7E8E">
        <w:rPr>
          <w:rFonts w:ascii="Book Antiqua" w:hAnsi="Book Antiqua"/>
          <w:b/>
          <w:color w:val="000000"/>
          <w:spacing w:val="2"/>
          <w:sz w:val="32"/>
          <w:szCs w:val="28"/>
          <w:lang w:val="fr-FR"/>
        </w:rPr>
        <w:t xml:space="preserve"> </w:t>
      </w:r>
      <w:r w:rsidRPr="006F7E8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se termine.</w:t>
      </w:r>
    </w:p>
    <w:p w14:paraId="3678E927" w14:textId="77777777" w:rsidR="006B54EE" w:rsidRPr="009B7B06" w:rsidRDefault="006B54EE">
      <w:pPr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</w:p>
    <w:sectPr w:rsidR="006B54EE" w:rsidRPr="009B7B06" w:rsidSect="00DE0D7C">
      <w:footerReference w:type="default" r:id="rId21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F951" w14:textId="77777777" w:rsidR="004A6F4D" w:rsidRDefault="004A6F4D" w:rsidP="00640FB7">
      <w:r>
        <w:separator/>
      </w:r>
    </w:p>
  </w:endnote>
  <w:endnote w:type="continuationSeparator" w:id="0">
    <w:p w14:paraId="4DF07295" w14:textId="77777777" w:rsidR="004A6F4D" w:rsidRDefault="004A6F4D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0978" w14:textId="77777777" w:rsidR="004A6F4D" w:rsidRDefault="004A6F4D" w:rsidP="00640FB7">
      <w:r>
        <w:separator/>
      </w:r>
    </w:p>
  </w:footnote>
  <w:footnote w:type="continuationSeparator" w:id="0">
    <w:p w14:paraId="35E68DD4" w14:textId="77777777" w:rsidR="004A6F4D" w:rsidRDefault="004A6F4D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B63B4"/>
    <w:multiLevelType w:val="hybridMultilevel"/>
    <w:tmpl w:val="8102A0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6F11BD"/>
    <w:multiLevelType w:val="hybridMultilevel"/>
    <w:tmpl w:val="EE084370"/>
    <w:lvl w:ilvl="0" w:tplc="DA883C20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71091">
    <w:abstractNumId w:val="19"/>
  </w:num>
  <w:num w:numId="2" w16cid:durableId="1322193617">
    <w:abstractNumId w:val="11"/>
  </w:num>
  <w:num w:numId="3" w16cid:durableId="1680237840">
    <w:abstractNumId w:val="5"/>
  </w:num>
  <w:num w:numId="4" w16cid:durableId="225993821">
    <w:abstractNumId w:val="1"/>
  </w:num>
  <w:num w:numId="5" w16cid:durableId="1938757070">
    <w:abstractNumId w:val="23"/>
  </w:num>
  <w:num w:numId="6" w16cid:durableId="450049184">
    <w:abstractNumId w:val="8"/>
  </w:num>
  <w:num w:numId="7" w16cid:durableId="639261656">
    <w:abstractNumId w:val="9"/>
  </w:num>
  <w:num w:numId="8" w16cid:durableId="1050496215">
    <w:abstractNumId w:val="12"/>
  </w:num>
  <w:num w:numId="9" w16cid:durableId="1211306198">
    <w:abstractNumId w:val="15"/>
  </w:num>
  <w:num w:numId="10" w16cid:durableId="1050542773">
    <w:abstractNumId w:val="24"/>
  </w:num>
  <w:num w:numId="11" w16cid:durableId="443767958">
    <w:abstractNumId w:val="22"/>
  </w:num>
  <w:num w:numId="12" w16cid:durableId="1269774183">
    <w:abstractNumId w:val="26"/>
  </w:num>
  <w:num w:numId="13" w16cid:durableId="1222062929">
    <w:abstractNumId w:val="6"/>
  </w:num>
  <w:num w:numId="14" w16cid:durableId="1135753878">
    <w:abstractNumId w:val="21"/>
  </w:num>
  <w:num w:numId="15" w16cid:durableId="392852995">
    <w:abstractNumId w:val="20"/>
  </w:num>
  <w:num w:numId="16" w16cid:durableId="1981612834">
    <w:abstractNumId w:val="2"/>
  </w:num>
  <w:num w:numId="17" w16cid:durableId="1744913402">
    <w:abstractNumId w:val="13"/>
  </w:num>
  <w:num w:numId="18" w16cid:durableId="1151629470">
    <w:abstractNumId w:val="4"/>
  </w:num>
  <w:num w:numId="19" w16cid:durableId="824518012">
    <w:abstractNumId w:val="25"/>
  </w:num>
  <w:num w:numId="20" w16cid:durableId="240256091">
    <w:abstractNumId w:val="10"/>
  </w:num>
  <w:num w:numId="21" w16cid:durableId="480316496">
    <w:abstractNumId w:val="7"/>
  </w:num>
  <w:num w:numId="22" w16cid:durableId="1776439459">
    <w:abstractNumId w:val="0"/>
  </w:num>
  <w:num w:numId="23" w16cid:durableId="1177766078">
    <w:abstractNumId w:val="3"/>
  </w:num>
  <w:num w:numId="24" w16cid:durableId="633367961">
    <w:abstractNumId w:val="17"/>
  </w:num>
  <w:num w:numId="25" w16cid:durableId="1029336694">
    <w:abstractNumId w:val="14"/>
  </w:num>
  <w:num w:numId="26" w16cid:durableId="879584741">
    <w:abstractNumId w:val="16"/>
  </w:num>
  <w:num w:numId="27" w16cid:durableId="17817543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A789C"/>
    <w:rsid w:val="000C3C0B"/>
    <w:rsid w:val="000C6FB3"/>
    <w:rsid w:val="000D3BAB"/>
    <w:rsid w:val="000E4295"/>
    <w:rsid w:val="000F0856"/>
    <w:rsid w:val="000F13DB"/>
    <w:rsid w:val="000F294E"/>
    <w:rsid w:val="00100CD2"/>
    <w:rsid w:val="0010112C"/>
    <w:rsid w:val="00114503"/>
    <w:rsid w:val="0012397D"/>
    <w:rsid w:val="001346B1"/>
    <w:rsid w:val="00135F79"/>
    <w:rsid w:val="0014081C"/>
    <w:rsid w:val="00152E39"/>
    <w:rsid w:val="001552C4"/>
    <w:rsid w:val="00157E79"/>
    <w:rsid w:val="00183371"/>
    <w:rsid w:val="00185450"/>
    <w:rsid w:val="001922D1"/>
    <w:rsid w:val="001A4EA2"/>
    <w:rsid w:val="001B328A"/>
    <w:rsid w:val="001C0779"/>
    <w:rsid w:val="001C36B4"/>
    <w:rsid w:val="001C4674"/>
    <w:rsid w:val="001E7ECA"/>
    <w:rsid w:val="00205D06"/>
    <w:rsid w:val="00213403"/>
    <w:rsid w:val="00221035"/>
    <w:rsid w:val="00223F87"/>
    <w:rsid w:val="00226F5B"/>
    <w:rsid w:val="0024056A"/>
    <w:rsid w:val="0024068C"/>
    <w:rsid w:val="00240DD7"/>
    <w:rsid w:val="002579B0"/>
    <w:rsid w:val="00272666"/>
    <w:rsid w:val="00274D47"/>
    <w:rsid w:val="002A652A"/>
    <w:rsid w:val="002B2094"/>
    <w:rsid w:val="002D09E4"/>
    <w:rsid w:val="002D241A"/>
    <w:rsid w:val="002E32A5"/>
    <w:rsid w:val="00310E08"/>
    <w:rsid w:val="00342F49"/>
    <w:rsid w:val="00344148"/>
    <w:rsid w:val="00362DC0"/>
    <w:rsid w:val="0036358A"/>
    <w:rsid w:val="00365D3A"/>
    <w:rsid w:val="00374409"/>
    <w:rsid w:val="00385075"/>
    <w:rsid w:val="003A7755"/>
    <w:rsid w:val="003B16A5"/>
    <w:rsid w:val="003D5B67"/>
    <w:rsid w:val="003D6815"/>
    <w:rsid w:val="003E11AC"/>
    <w:rsid w:val="003E1F28"/>
    <w:rsid w:val="003F7073"/>
    <w:rsid w:val="00404C44"/>
    <w:rsid w:val="0041264B"/>
    <w:rsid w:val="00415512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A6F4D"/>
    <w:rsid w:val="004A6FFD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325DC"/>
    <w:rsid w:val="00532DE6"/>
    <w:rsid w:val="00537FD6"/>
    <w:rsid w:val="00550ADB"/>
    <w:rsid w:val="00551466"/>
    <w:rsid w:val="00554DE9"/>
    <w:rsid w:val="005676D6"/>
    <w:rsid w:val="00574E1C"/>
    <w:rsid w:val="00582BF5"/>
    <w:rsid w:val="00583736"/>
    <w:rsid w:val="0058382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11EA7"/>
    <w:rsid w:val="00627169"/>
    <w:rsid w:val="00633173"/>
    <w:rsid w:val="00640FB7"/>
    <w:rsid w:val="0064273C"/>
    <w:rsid w:val="00651915"/>
    <w:rsid w:val="00667C38"/>
    <w:rsid w:val="00691F2B"/>
    <w:rsid w:val="006B3D0F"/>
    <w:rsid w:val="006B54EE"/>
    <w:rsid w:val="006C49F1"/>
    <w:rsid w:val="006C7D59"/>
    <w:rsid w:val="006E15DA"/>
    <w:rsid w:val="006F7E8E"/>
    <w:rsid w:val="00702530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A490D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57E53"/>
    <w:rsid w:val="008A10BA"/>
    <w:rsid w:val="008A55F8"/>
    <w:rsid w:val="008B14B6"/>
    <w:rsid w:val="008B2989"/>
    <w:rsid w:val="008B3D0B"/>
    <w:rsid w:val="008C2FD3"/>
    <w:rsid w:val="008C47DE"/>
    <w:rsid w:val="008E5965"/>
    <w:rsid w:val="008E69CA"/>
    <w:rsid w:val="008F2C7C"/>
    <w:rsid w:val="008F3687"/>
    <w:rsid w:val="009064AD"/>
    <w:rsid w:val="009131B5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B7B06"/>
    <w:rsid w:val="009E03D1"/>
    <w:rsid w:val="009F19C7"/>
    <w:rsid w:val="00A1683A"/>
    <w:rsid w:val="00A24DA4"/>
    <w:rsid w:val="00A27743"/>
    <w:rsid w:val="00A32A4E"/>
    <w:rsid w:val="00A35933"/>
    <w:rsid w:val="00A51EA2"/>
    <w:rsid w:val="00A55021"/>
    <w:rsid w:val="00A55795"/>
    <w:rsid w:val="00A55B6F"/>
    <w:rsid w:val="00A824CA"/>
    <w:rsid w:val="00AA1ACD"/>
    <w:rsid w:val="00AB4E34"/>
    <w:rsid w:val="00AD08AD"/>
    <w:rsid w:val="00AE377B"/>
    <w:rsid w:val="00B0609C"/>
    <w:rsid w:val="00B13562"/>
    <w:rsid w:val="00B3209B"/>
    <w:rsid w:val="00B41097"/>
    <w:rsid w:val="00B53036"/>
    <w:rsid w:val="00B557B8"/>
    <w:rsid w:val="00B67E86"/>
    <w:rsid w:val="00B76D68"/>
    <w:rsid w:val="00B8463D"/>
    <w:rsid w:val="00B9239D"/>
    <w:rsid w:val="00B97256"/>
    <w:rsid w:val="00BA490E"/>
    <w:rsid w:val="00BC0C3C"/>
    <w:rsid w:val="00BD7998"/>
    <w:rsid w:val="00BE019E"/>
    <w:rsid w:val="00BE72FB"/>
    <w:rsid w:val="00BF33D7"/>
    <w:rsid w:val="00C01BDB"/>
    <w:rsid w:val="00C12A0A"/>
    <w:rsid w:val="00C36B6C"/>
    <w:rsid w:val="00C425D3"/>
    <w:rsid w:val="00C54BAB"/>
    <w:rsid w:val="00C63BCF"/>
    <w:rsid w:val="00C63E29"/>
    <w:rsid w:val="00C81255"/>
    <w:rsid w:val="00C87236"/>
    <w:rsid w:val="00C920E5"/>
    <w:rsid w:val="00C94E40"/>
    <w:rsid w:val="00CA4357"/>
    <w:rsid w:val="00CB62C0"/>
    <w:rsid w:val="00CF4554"/>
    <w:rsid w:val="00D154AD"/>
    <w:rsid w:val="00D2376C"/>
    <w:rsid w:val="00D25215"/>
    <w:rsid w:val="00D6064E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52372"/>
    <w:rsid w:val="00E8115D"/>
    <w:rsid w:val="00E91B22"/>
    <w:rsid w:val="00E95B73"/>
    <w:rsid w:val="00EA1578"/>
    <w:rsid w:val="00EB338B"/>
    <w:rsid w:val="00EE0E3F"/>
    <w:rsid w:val="00F057AD"/>
    <w:rsid w:val="00F17555"/>
    <w:rsid w:val="00F31667"/>
    <w:rsid w:val="00F35197"/>
    <w:rsid w:val="00F40CAE"/>
    <w:rsid w:val="00F5225B"/>
    <w:rsid w:val="00F566F5"/>
    <w:rsid w:val="00F67571"/>
    <w:rsid w:val="00F70515"/>
    <w:rsid w:val="00F74601"/>
    <w:rsid w:val="00F83F4E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415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22</cp:revision>
  <dcterms:created xsi:type="dcterms:W3CDTF">2022-04-01T02:08:00Z</dcterms:created>
  <dcterms:modified xsi:type="dcterms:W3CDTF">2022-04-16T22:20:00Z</dcterms:modified>
</cp:coreProperties>
</file>