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147FED0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23CA0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5E831B7" w:rsidR="00A24DA4" w:rsidRPr="00496E11" w:rsidRDefault="00B3665D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 sous-emploi des immigrés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279DC5A" w14:textId="77777777" w:rsidR="00B3665D" w:rsidRDefault="00B3665D" w:rsidP="00B3665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623D133D" w14:textId="77777777" w:rsidR="00891589" w:rsidRPr="00496E11" w:rsidRDefault="00891589" w:rsidP="00B3665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8071F05" w14:textId="588F24ED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40741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0741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</w:t>
      </w:r>
      <w:r w:rsidR="007A4B83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ifférents candidats à la présidentielle 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ont parlé </w:t>
      </w:r>
      <w:r w:rsidR="007A4B83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des immigrés et leur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</w:t>
      </w:r>
      <w:r w:rsidR="007A4B83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problèmes au niveau social et culturel. </w:t>
      </w:r>
    </w:p>
    <w:p w14:paraId="643DD0BE" w14:textId="77777777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27DF645" w14:textId="27C8CE53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  </w:t>
      </w:r>
      <w:r w:rsidR="0040741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0741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4B8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Actuellement l’Hexagone compte 5,1% d’</w:t>
      </w:r>
      <w:r w:rsidR="006F5BF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immigrés européen</w:t>
      </w:r>
      <w:r w:rsidR="0040741F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6F5BF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255D8877" w14:textId="77777777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048F714" w14:textId="7722C52A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40741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0741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4B83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Parmi les immigrants âgés de 2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0 à 64 ans, 51,6 % ont un poste et s’exercent de manière professionnelle. </w:t>
      </w:r>
    </w:p>
    <w:p w14:paraId="5A3B766F" w14:textId="77777777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63B54B2" w14:textId="18E51BD5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40741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0741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074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</w:t>
      </w:r>
      <w:r w:rsidR="007A4B83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es Français du même groupe d'âge</w:t>
      </w:r>
      <w:r w:rsidR="004074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6</w:t>
      </w:r>
      <w:r w:rsidR="007A4B83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2,8 % ont un emploi</w:t>
      </w:r>
      <w:r w:rsidR="007A4B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1D2CF85F" w14:textId="77777777" w:rsidR="00B3665D" w:rsidRDefault="00B3665D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14127D5" w14:textId="6EAE277B" w:rsidR="00B3665D" w:rsidRDefault="0040741F" w:rsidP="0040741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B3665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</w:t>
      </w: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7A4B8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entreprises françaises sont </w:t>
      </w:r>
      <w:r w:rsidR="006F5BF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considérées comme des lieux sûr</w:t>
      </w:r>
      <w:r w:rsidR="007A4B8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 pour les travailleurs </w:t>
      </w:r>
      <w:r w:rsidR="004F377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qui profitent de leurs talent</w:t>
      </w:r>
      <w:r w:rsidR="006F5BF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4F377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en le reconnaissant fortement. </w:t>
      </w:r>
    </w:p>
    <w:p w14:paraId="1BA1EF9F" w14:textId="77777777" w:rsidR="00B3665D" w:rsidRPr="006202B6" w:rsidRDefault="00B3665D" w:rsidP="00B3665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1D4F9A4" w14:textId="77777777" w:rsidR="00B3665D" w:rsidRPr="00496E11" w:rsidRDefault="00B3665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56AA49" w14:textId="2200BE45" w:rsidR="00C0158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 w:rsidR="0017271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78A8A407" w14:textId="77777777" w:rsidR="00F066CA" w:rsidRDefault="00F066CA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B676D6" w14:textId="77777777" w:rsidR="0078671F" w:rsidRPr="00D4309C" w:rsidRDefault="0078671F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8BD4D0E" w14:textId="6981D141" w:rsidR="00761971" w:rsidRDefault="00F066CA" w:rsidP="0078671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1589">
        <w:rPr>
          <w:rFonts w:ascii="Book Antiqua" w:hAnsi="Book Antiqua" w:cs="Arial"/>
          <w:sz w:val="28"/>
          <w:szCs w:val="28"/>
          <w:lang w:val="fr-FR"/>
        </w:rPr>
        <w:t xml:space="preserve"> Cela démontre que la question est un problème de système et non de statut d’immigration. </w:t>
      </w:r>
    </w:p>
    <w:p w14:paraId="07206A28" w14:textId="77777777" w:rsidR="00B1465D" w:rsidRDefault="00B1465D" w:rsidP="00B1465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BDD1A4" w14:textId="344588B9" w:rsidR="00B1465D" w:rsidRPr="00B1465D" w:rsidRDefault="00B1465D" w:rsidP="00B1465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Afin de</w:t>
      </w:r>
      <w:r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lutter contre le problème posé par le marché du travail français, un débat a été généré pour trouver des solutions.</w:t>
      </w:r>
    </w:p>
    <w:p w14:paraId="7A3729D3" w14:textId="77777777" w:rsidR="00B1465D" w:rsidRPr="00B1465D" w:rsidRDefault="00B1465D" w:rsidP="00B1465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6CBA63" w14:textId="790987E7" w:rsidR="00B1465D" w:rsidRPr="003A731A" w:rsidRDefault="00B1465D" w:rsidP="00B1465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Pr="00B1465D">
        <w:rPr>
          <w:rFonts w:ascii="Book Antiqua" w:hAnsi="Book Antiqua" w:cs="Arial"/>
          <w:sz w:val="28"/>
          <w:szCs w:val="28"/>
          <w:lang w:val="fr-FR"/>
        </w:rPr>
        <w:t>Les immigrants qui se voient plus affectés sont ceux qui ont un faible niveau d’éducation, tandis que ceux qui ont des diplôm</w:t>
      </w:r>
      <w:r w:rsidR="0040741F">
        <w:rPr>
          <w:rFonts w:ascii="Book Antiqua" w:hAnsi="Book Antiqua" w:cs="Arial"/>
          <w:sz w:val="28"/>
          <w:szCs w:val="28"/>
          <w:lang w:val="fr-FR"/>
        </w:rPr>
        <w:t>e</w:t>
      </w:r>
      <w:r w:rsidRPr="00B1465D">
        <w:rPr>
          <w:rFonts w:ascii="Book Antiqua" w:hAnsi="Book Antiqua" w:cs="Arial"/>
          <w:sz w:val="28"/>
          <w:szCs w:val="28"/>
          <w:lang w:val="fr-FR"/>
        </w:rPr>
        <w:t>s ont moins de problèmes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09B3DD" w14:textId="77777777" w:rsidR="00EC638D" w:rsidRDefault="00EC638D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45EFB1" w14:textId="576CC3B8" w:rsidR="00EC638D" w:rsidRPr="00B1465D" w:rsidRDefault="00EC638D" w:rsidP="00EC638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A731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891589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Selon les chiffres, sur le nombre total d'immigrés en France, 43 % d'e</w:t>
      </w:r>
      <w:r w:rsidR="0089158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ntre eux ont un faible niveau éducatif</w:t>
      </w:r>
      <w:r w:rsidR="00891589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alors que seuls 18 % des Français ont ces niveaux d'instruction.</w:t>
      </w:r>
    </w:p>
    <w:p w14:paraId="3C02FFDF" w14:textId="77777777" w:rsidR="00B1465D" w:rsidRPr="002566D1" w:rsidRDefault="00B1465D" w:rsidP="00B1465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4A21E4" w14:textId="1F65A821" w:rsidR="00B1465D" w:rsidRPr="00C83E84" w:rsidRDefault="00B1465D" w:rsidP="00B1465D">
      <w:pPr>
        <w:pStyle w:val="ListParagraph"/>
        <w:numPr>
          <w:ilvl w:val="0"/>
          <w:numId w:val="25"/>
        </w:num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2151DC">
        <w:rPr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C83E8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Comme première mesure,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 fait</w:t>
      </w:r>
      <w:r w:rsidR="004074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par exemple</w:t>
      </w:r>
      <w:r w:rsidR="004074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</w:t>
      </w:r>
      <w:r w:rsidRPr="00C83E8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supprimer le salaire minimum puisqu'un certain marché du travail réellement compétitif n'en a pas besoin.</w:t>
      </w:r>
    </w:p>
    <w:p w14:paraId="17774886" w14:textId="77777777" w:rsidR="0078671F" w:rsidRDefault="0078671F" w:rsidP="0078671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25ECB5" w14:textId="67B0116E" w:rsidR="0078671F" w:rsidRPr="002566D1" w:rsidRDefault="0078671F" w:rsidP="0078671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="0089158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</w:t>
      </w:r>
      <w:r w:rsidR="00891589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armi ceux qui ont fait des études supérieures, 85,6 % ont un emploi, tandis que seulement 52 % des personnes qui n'ont pas terminé leurs études secondaires sont sur le marché du travail.</w:t>
      </w:r>
    </w:p>
    <w:p w14:paraId="05D51177" w14:textId="5DAF2BC8" w:rsidR="00891589" w:rsidRDefault="00891589" w:rsidP="00B1465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A34C5BD" w14:textId="77777777" w:rsidR="002566D1" w:rsidRPr="002566D1" w:rsidRDefault="002566D1" w:rsidP="002566D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ED5B12" w14:textId="77777777" w:rsidR="005B3B89" w:rsidRDefault="005B3B89" w:rsidP="005B3B8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C35606B" w14:textId="47CA1227" w:rsidR="008F36C8" w:rsidRDefault="00AB4E34" w:rsidP="008F36C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="00B62C83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 w:rsidR="008F36C8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qui manquent</w:t>
      </w:r>
      <w:r w:rsidR="008F36C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2E273C4F" w14:textId="77777777" w:rsidR="008F36C8" w:rsidRDefault="008F36C8" w:rsidP="008F36C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BC2B595" w14:textId="49B1C0E5" w:rsidR="008F36C8" w:rsidRPr="00E45787" w:rsidRDefault="006F5BF5" w:rsidP="008F36C8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8F36C8" w:rsidRPr="008F36C8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devraient être simplifiés afin qu'en cas de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soient proportionnels à son expérience. Cette mesure avait été proposée par Emmanuel Macron quand il était ministre de l'Économie et permettrait aux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 ne 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lastRenderedPageBreak/>
        <w:t xml:space="preserve">pas stagner en cas d'erreurs contractuelles. De même,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 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 érodé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français, puisqu'il ne favorise, entre autres, que la protection de ceux qui ont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C'est donc que </w:t>
      </w:r>
      <w:r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 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français et le système d'immigration doivent être améliorés, car les deux ont des problèmes</w:t>
      </w:r>
      <w:r w:rsidR="0040741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 w:rsidR="008F36C8" w:rsidRPr="00E457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mais ce sont des problèmes indépendants.</w:t>
      </w:r>
    </w:p>
    <w:p w14:paraId="2FB206FC" w14:textId="77777777" w:rsidR="008F36C8" w:rsidRDefault="008F36C8" w:rsidP="00D9277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05E8B21" w14:textId="77777777" w:rsidR="00C0158A" w:rsidRDefault="00C0158A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7451224" w14:textId="56AE0435" w:rsidR="005302DD" w:rsidRPr="00D9277D" w:rsidRDefault="005302DD" w:rsidP="00D9277D">
      <w:pPr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D9277D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EAB0" w14:textId="77777777" w:rsidR="001F343E" w:rsidRDefault="001F343E" w:rsidP="00640FB7">
      <w:r>
        <w:separator/>
      </w:r>
    </w:p>
  </w:endnote>
  <w:endnote w:type="continuationSeparator" w:id="0">
    <w:p w14:paraId="5334D2A6" w14:textId="77777777" w:rsidR="001F343E" w:rsidRDefault="001F343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5235" w14:textId="77777777" w:rsidR="001F343E" w:rsidRDefault="001F343E" w:rsidP="00640FB7">
      <w:r>
        <w:separator/>
      </w:r>
    </w:p>
  </w:footnote>
  <w:footnote w:type="continuationSeparator" w:id="0">
    <w:p w14:paraId="72EB79E0" w14:textId="77777777" w:rsidR="001F343E" w:rsidRDefault="001F343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19205">
    <w:abstractNumId w:val="17"/>
  </w:num>
  <w:num w:numId="2" w16cid:durableId="442959414">
    <w:abstractNumId w:val="12"/>
  </w:num>
  <w:num w:numId="3" w16cid:durableId="721369511">
    <w:abstractNumId w:val="6"/>
  </w:num>
  <w:num w:numId="4" w16cid:durableId="963123645">
    <w:abstractNumId w:val="1"/>
  </w:num>
  <w:num w:numId="5" w16cid:durableId="488517558">
    <w:abstractNumId w:val="21"/>
  </w:num>
  <w:num w:numId="6" w16cid:durableId="1570532346">
    <w:abstractNumId w:val="9"/>
  </w:num>
  <w:num w:numId="7" w16cid:durableId="1814171678">
    <w:abstractNumId w:val="10"/>
  </w:num>
  <w:num w:numId="8" w16cid:durableId="195123231">
    <w:abstractNumId w:val="13"/>
  </w:num>
  <w:num w:numId="9" w16cid:durableId="825635389">
    <w:abstractNumId w:val="15"/>
  </w:num>
  <w:num w:numId="10" w16cid:durableId="1375469942">
    <w:abstractNumId w:val="22"/>
  </w:num>
  <w:num w:numId="11" w16cid:durableId="875971151">
    <w:abstractNumId w:val="20"/>
  </w:num>
  <w:num w:numId="12" w16cid:durableId="305935453">
    <w:abstractNumId w:val="24"/>
  </w:num>
  <w:num w:numId="13" w16cid:durableId="733428279">
    <w:abstractNumId w:val="7"/>
  </w:num>
  <w:num w:numId="14" w16cid:durableId="1862817090">
    <w:abstractNumId w:val="19"/>
  </w:num>
  <w:num w:numId="15" w16cid:durableId="441800106">
    <w:abstractNumId w:val="18"/>
  </w:num>
  <w:num w:numId="16" w16cid:durableId="1854416592">
    <w:abstractNumId w:val="3"/>
  </w:num>
  <w:num w:numId="17" w16cid:durableId="1567911381">
    <w:abstractNumId w:val="14"/>
  </w:num>
  <w:num w:numId="18" w16cid:durableId="342826776">
    <w:abstractNumId w:val="5"/>
  </w:num>
  <w:num w:numId="19" w16cid:durableId="1992128365">
    <w:abstractNumId w:val="23"/>
  </w:num>
  <w:num w:numId="20" w16cid:durableId="650250314">
    <w:abstractNumId w:val="11"/>
  </w:num>
  <w:num w:numId="21" w16cid:durableId="353894434">
    <w:abstractNumId w:val="8"/>
  </w:num>
  <w:num w:numId="22" w16cid:durableId="1120143718">
    <w:abstractNumId w:val="0"/>
  </w:num>
  <w:num w:numId="23" w16cid:durableId="1361777513">
    <w:abstractNumId w:val="4"/>
  </w:num>
  <w:num w:numId="24" w16cid:durableId="1468401794">
    <w:abstractNumId w:val="16"/>
  </w:num>
  <w:num w:numId="25" w16cid:durableId="65754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3DB"/>
    <w:rsid w:val="00021C71"/>
    <w:rsid w:val="00081483"/>
    <w:rsid w:val="000A789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72718"/>
    <w:rsid w:val="00183371"/>
    <w:rsid w:val="00185450"/>
    <w:rsid w:val="001922D1"/>
    <w:rsid w:val="001A4EA2"/>
    <w:rsid w:val="001C0779"/>
    <w:rsid w:val="001C4674"/>
    <w:rsid w:val="001C656F"/>
    <w:rsid w:val="001E7ECA"/>
    <w:rsid w:val="001F343E"/>
    <w:rsid w:val="00205D06"/>
    <w:rsid w:val="00213403"/>
    <w:rsid w:val="00221035"/>
    <w:rsid w:val="00223F87"/>
    <w:rsid w:val="00226F5B"/>
    <w:rsid w:val="0024056A"/>
    <w:rsid w:val="0024068C"/>
    <w:rsid w:val="00240DD7"/>
    <w:rsid w:val="002566D1"/>
    <w:rsid w:val="002576E7"/>
    <w:rsid w:val="002579B0"/>
    <w:rsid w:val="00272666"/>
    <w:rsid w:val="00275B9D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5805"/>
    <w:rsid w:val="003A731A"/>
    <w:rsid w:val="003A7755"/>
    <w:rsid w:val="003B16A5"/>
    <w:rsid w:val="003D6815"/>
    <w:rsid w:val="003E001B"/>
    <w:rsid w:val="003E11AC"/>
    <w:rsid w:val="003E1F28"/>
    <w:rsid w:val="003F7073"/>
    <w:rsid w:val="00404C44"/>
    <w:rsid w:val="0040741F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3777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568B3"/>
    <w:rsid w:val="005676D6"/>
    <w:rsid w:val="00582BF5"/>
    <w:rsid w:val="00583736"/>
    <w:rsid w:val="0058382B"/>
    <w:rsid w:val="005A7963"/>
    <w:rsid w:val="005B3AF4"/>
    <w:rsid w:val="005B3B89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40DA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6F5BF5"/>
    <w:rsid w:val="00702DDB"/>
    <w:rsid w:val="0070771C"/>
    <w:rsid w:val="00710730"/>
    <w:rsid w:val="007244F1"/>
    <w:rsid w:val="00727F92"/>
    <w:rsid w:val="00750E1B"/>
    <w:rsid w:val="00761971"/>
    <w:rsid w:val="007624E4"/>
    <w:rsid w:val="007669B1"/>
    <w:rsid w:val="007805C4"/>
    <w:rsid w:val="00781772"/>
    <w:rsid w:val="0078313F"/>
    <w:rsid w:val="0078671F"/>
    <w:rsid w:val="0079285B"/>
    <w:rsid w:val="007974ED"/>
    <w:rsid w:val="007A490D"/>
    <w:rsid w:val="007A4B83"/>
    <w:rsid w:val="007B0733"/>
    <w:rsid w:val="007C0DCB"/>
    <w:rsid w:val="007C6639"/>
    <w:rsid w:val="007E4EE7"/>
    <w:rsid w:val="00800BB9"/>
    <w:rsid w:val="00805C94"/>
    <w:rsid w:val="0081631E"/>
    <w:rsid w:val="00826975"/>
    <w:rsid w:val="00830110"/>
    <w:rsid w:val="008441DF"/>
    <w:rsid w:val="00853717"/>
    <w:rsid w:val="00856BE0"/>
    <w:rsid w:val="00891589"/>
    <w:rsid w:val="008A55F8"/>
    <w:rsid w:val="008B14B6"/>
    <w:rsid w:val="008C2FD3"/>
    <w:rsid w:val="008C47DE"/>
    <w:rsid w:val="008E5965"/>
    <w:rsid w:val="008E69CA"/>
    <w:rsid w:val="008F2E34"/>
    <w:rsid w:val="008F3687"/>
    <w:rsid w:val="008F36C8"/>
    <w:rsid w:val="009024C9"/>
    <w:rsid w:val="009131B5"/>
    <w:rsid w:val="00915076"/>
    <w:rsid w:val="00935874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6A2"/>
    <w:rsid w:val="00AB4E34"/>
    <w:rsid w:val="00AE377B"/>
    <w:rsid w:val="00B0609C"/>
    <w:rsid w:val="00B13562"/>
    <w:rsid w:val="00B1465D"/>
    <w:rsid w:val="00B21396"/>
    <w:rsid w:val="00B3209B"/>
    <w:rsid w:val="00B3665D"/>
    <w:rsid w:val="00B41097"/>
    <w:rsid w:val="00B47782"/>
    <w:rsid w:val="00B53036"/>
    <w:rsid w:val="00B557B8"/>
    <w:rsid w:val="00B62C83"/>
    <w:rsid w:val="00B67E86"/>
    <w:rsid w:val="00B76D68"/>
    <w:rsid w:val="00B9239D"/>
    <w:rsid w:val="00B97256"/>
    <w:rsid w:val="00BA490E"/>
    <w:rsid w:val="00BC0C3C"/>
    <w:rsid w:val="00BE72FB"/>
    <w:rsid w:val="00BF33D7"/>
    <w:rsid w:val="00C0158A"/>
    <w:rsid w:val="00C01BDB"/>
    <w:rsid w:val="00C153C2"/>
    <w:rsid w:val="00C425D3"/>
    <w:rsid w:val="00C54BAB"/>
    <w:rsid w:val="00C63BCF"/>
    <w:rsid w:val="00C73EDB"/>
    <w:rsid w:val="00C83E84"/>
    <w:rsid w:val="00C87236"/>
    <w:rsid w:val="00C920E5"/>
    <w:rsid w:val="00C94E40"/>
    <w:rsid w:val="00CA4357"/>
    <w:rsid w:val="00CB00D8"/>
    <w:rsid w:val="00CB62C0"/>
    <w:rsid w:val="00D154AD"/>
    <w:rsid w:val="00D2376C"/>
    <w:rsid w:val="00D25215"/>
    <w:rsid w:val="00D549BF"/>
    <w:rsid w:val="00D55830"/>
    <w:rsid w:val="00D6064E"/>
    <w:rsid w:val="00D9277D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D5380"/>
    <w:rsid w:val="00EE0E3F"/>
    <w:rsid w:val="00F057AD"/>
    <w:rsid w:val="00F066CA"/>
    <w:rsid w:val="00F17555"/>
    <w:rsid w:val="00F31667"/>
    <w:rsid w:val="00F435E8"/>
    <w:rsid w:val="00F5225B"/>
    <w:rsid w:val="00F566F5"/>
    <w:rsid w:val="00F70515"/>
    <w:rsid w:val="00F74601"/>
    <w:rsid w:val="00F83F4E"/>
    <w:rsid w:val="00F859D7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7E4EE7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7E4EE7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2022-11-27T21:33:00Z</dcterms:created>
  <dcterms:modified xsi:type="dcterms:W3CDTF">2023-01-14T04:11:00Z</dcterms:modified>
</cp:coreProperties>
</file>